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AC" w:rsidRDefault="00E97BAC" w:rsidP="00E97BAC">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16.04.2020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6.00 Uhr</w:t>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r>
        <w:rPr>
          <w:rFonts w:ascii="American Typewriter" w:hAnsi="American Typewriter"/>
        </w:rPr>
        <w:tab/>
      </w:r>
      <w:r>
        <w:rPr>
          <w:rFonts w:ascii="American Typewriter" w:hAnsi="American Typewriter"/>
        </w:rPr>
        <w:tab/>
      </w:r>
    </w:p>
    <w:p w:rsidR="006D40DC" w:rsidRPr="006D40DC" w:rsidRDefault="006D40DC" w:rsidP="00E97BAC">
      <w:pPr>
        <w:rPr>
          <w:rFonts w:ascii="American Typewriter" w:hAnsi="American Typewriter"/>
          <w:b/>
          <w:bCs/>
          <w:u w:val="single"/>
        </w:rPr>
      </w:pPr>
      <w:r w:rsidRPr="006D40DC">
        <w:rPr>
          <w:rFonts w:ascii="American Typewriter" w:hAnsi="American Typewriter"/>
          <w:b/>
          <w:bCs/>
          <w:u w:val="single"/>
        </w:rPr>
        <w:t>Stimmt es oder stimmt es nicht – Woche 5.</w:t>
      </w:r>
    </w:p>
    <w:p w:rsidR="006D40DC" w:rsidRDefault="006D40DC" w:rsidP="00E97BAC">
      <w:pPr>
        <w:rPr>
          <w:rFonts w:ascii="American Typewriter" w:hAnsi="American Typewriter"/>
          <w:b/>
          <w:bCs/>
        </w:rPr>
      </w:pPr>
    </w:p>
    <w:p w:rsidR="006D40DC" w:rsidRDefault="006D40DC" w:rsidP="00E97BAC">
      <w:pPr>
        <w:rPr>
          <w:rFonts w:ascii="American Typewriter" w:hAnsi="American Typewriter"/>
        </w:rPr>
      </w:pPr>
      <w:r>
        <w:rPr>
          <w:rFonts w:ascii="American Typewriter" w:hAnsi="American Typewriter"/>
        </w:rPr>
        <w:t xml:space="preserve">Stimmt es oder stimmt es nicht, dass </w:t>
      </w:r>
      <w:proofErr w:type="spellStart"/>
      <w:r>
        <w:rPr>
          <w:rFonts w:ascii="American Typewriter" w:hAnsi="American Typewriter"/>
        </w:rPr>
        <w:t>Dr.Prof</w:t>
      </w:r>
      <w:proofErr w:type="spellEnd"/>
      <w:r>
        <w:rPr>
          <w:rFonts w:ascii="American Typewriter" w:hAnsi="American Typewriter"/>
        </w:rPr>
        <w:t xml:space="preserve">. </w:t>
      </w:r>
      <w:proofErr w:type="spellStart"/>
      <w:r>
        <w:rPr>
          <w:rFonts w:ascii="American Typewriter" w:hAnsi="American Typewriter"/>
        </w:rPr>
        <w:t>Entiglio</w:t>
      </w:r>
      <w:proofErr w:type="spellEnd"/>
      <w:r>
        <w:rPr>
          <w:rFonts w:ascii="American Typewriter" w:hAnsi="American Typewriter"/>
        </w:rPr>
        <w:t xml:space="preserve"> </w:t>
      </w:r>
      <w:proofErr w:type="spellStart"/>
      <w:r>
        <w:rPr>
          <w:rFonts w:ascii="American Typewriter" w:hAnsi="American Typewriter"/>
        </w:rPr>
        <w:t>Fäderär</w:t>
      </w:r>
      <w:proofErr w:type="spellEnd"/>
      <w:r>
        <w:rPr>
          <w:rFonts w:ascii="American Typewriter" w:hAnsi="American Typewriter"/>
        </w:rPr>
        <w:t xml:space="preserve"> Erfinder des </w:t>
      </w:r>
      <w:proofErr w:type="spellStart"/>
      <w:r>
        <w:rPr>
          <w:rFonts w:ascii="American Typewriter" w:hAnsi="American Typewriter"/>
        </w:rPr>
        <w:t>Entophin</w:t>
      </w:r>
      <w:proofErr w:type="spellEnd"/>
      <w:r>
        <w:rPr>
          <w:rFonts w:ascii="American Typewriter" w:hAnsi="American Typewriter"/>
        </w:rPr>
        <w:t xml:space="preserve"> und des </w:t>
      </w:r>
      <w:proofErr w:type="spellStart"/>
      <w:r>
        <w:rPr>
          <w:rFonts w:ascii="American Typewriter" w:hAnsi="American Typewriter"/>
        </w:rPr>
        <w:t>Saaser</w:t>
      </w:r>
      <w:proofErr w:type="spellEnd"/>
      <w:r>
        <w:rPr>
          <w:rFonts w:ascii="American Typewriter" w:hAnsi="American Typewriter"/>
        </w:rPr>
        <w:t xml:space="preserve"> Viagras seine Praxis schon im Herbst an seinen Sohn </w:t>
      </w:r>
      <w:proofErr w:type="spellStart"/>
      <w:r>
        <w:rPr>
          <w:rFonts w:ascii="American Typewriter" w:hAnsi="American Typewriter"/>
        </w:rPr>
        <w:t>Quackifix</w:t>
      </w:r>
      <w:proofErr w:type="spellEnd"/>
      <w:r>
        <w:rPr>
          <w:rFonts w:ascii="American Typewriter" w:hAnsi="American Typewriter"/>
        </w:rPr>
        <w:t xml:space="preserve"> übergeben wird und danach für Hilfsprojekte nach </w:t>
      </w:r>
      <w:proofErr w:type="spellStart"/>
      <w:r>
        <w:rPr>
          <w:rFonts w:ascii="American Typewriter" w:hAnsi="American Typewriter"/>
        </w:rPr>
        <w:t>Quackalusien</w:t>
      </w:r>
      <w:proofErr w:type="spellEnd"/>
      <w:r>
        <w:rPr>
          <w:rFonts w:ascii="American Typewriter" w:hAnsi="American Typewriter"/>
        </w:rPr>
        <w:t xml:space="preserve"> ziehen wird um die </w:t>
      </w:r>
      <w:proofErr w:type="spellStart"/>
      <w:r>
        <w:rPr>
          <w:rFonts w:ascii="American Typewriter" w:hAnsi="American Typewriter"/>
        </w:rPr>
        <w:t>Quackalakis</w:t>
      </w:r>
      <w:proofErr w:type="spellEnd"/>
      <w:r>
        <w:rPr>
          <w:rFonts w:ascii="American Typewriter" w:hAnsi="American Typewriter"/>
        </w:rPr>
        <w:t xml:space="preserve"> bei Projekten zu unterstützen. </w:t>
      </w:r>
    </w:p>
    <w:p w:rsidR="006D40DC" w:rsidRDefault="006D40DC" w:rsidP="00E97BAC">
      <w:pPr>
        <w:rPr>
          <w:rFonts w:ascii="American Typewriter" w:hAnsi="American Typewriter"/>
        </w:rPr>
      </w:pPr>
    </w:p>
    <w:p w:rsidR="006D40DC" w:rsidRPr="006D40DC" w:rsidRDefault="006D40DC" w:rsidP="00E97BAC">
      <w:pPr>
        <w:rPr>
          <w:rFonts w:ascii="American Typewriter" w:hAnsi="American Typewriter"/>
          <w:b/>
          <w:bCs/>
          <w:u w:val="single"/>
        </w:rPr>
      </w:pPr>
      <w:r w:rsidRPr="006D40DC">
        <w:rPr>
          <w:rFonts w:ascii="American Typewriter" w:hAnsi="American Typewriter"/>
          <w:b/>
          <w:bCs/>
          <w:u w:val="single"/>
        </w:rPr>
        <w:t>Alphorn LIVE – heute 16.04.2020</w:t>
      </w:r>
      <w:r w:rsidR="006C49F6">
        <w:rPr>
          <w:rFonts w:ascii="American Typewriter" w:hAnsi="American Typewriter"/>
          <w:b/>
          <w:bCs/>
          <w:u w:val="single"/>
        </w:rPr>
        <w:t xml:space="preserve"> </w:t>
      </w:r>
      <w:proofErr w:type="spellStart"/>
      <w:r w:rsidR="006C49F6">
        <w:rPr>
          <w:rFonts w:ascii="American Typewriter" w:hAnsi="American Typewriter"/>
          <w:b/>
          <w:bCs/>
          <w:u w:val="single"/>
        </w:rPr>
        <w:t>umd</w:t>
      </w:r>
      <w:proofErr w:type="spellEnd"/>
      <w:r w:rsidR="006C49F6">
        <w:rPr>
          <w:rFonts w:ascii="American Typewriter" w:hAnsi="American Typewriter"/>
          <w:b/>
          <w:bCs/>
          <w:u w:val="single"/>
        </w:rPr>
        <w:t xml:space="preserve"> 20.00 </w:t>
      </w:r>
      <w:proofErr w:type="gramStart"/>
      <w:r w:rsidR="006C49F6">
        <w:rPr>
          <w:rFonts w:ascii="American Typewriter" w:hAnsi="American Typewriter"/>
          <w:b/>
          <w:bCs/>
          <w:u w:val="single"/>
        </w:rPr>
        <w:t xml:space="preserve">- </w:t>
      </w:r>
      <w:r w:rsidRPr="006D40DC">
        <w:rPr>
          <w:rFonts w:ascii="American Typewriter" w:hAnsi="American Typewriter"/>
          <w:b/>
          <w:bCs/>
          <w:u w:val="single"/>
        </w:rPr>
        <w:t xml:space="preserve"> auf</w:t>
      </w:r>
      <w:proofErr w:type="gramEnd"/>
      <w:r w:rsidRPr="006D40DC">
        <w:rPr>
          <w:rFonts w:ascii="American Typewriter" w:hAnsi="American Typewriter"/>
          <w:b/>
          <w:bCs/>
          <w:u w:val="single"/>
        </w:rPr>
        <w:t xml:space="preserve"> meinem Facebook Channel in Gedenken an Walter </w:t>
      </w:r>
      <w:r w:rsidR="006C49F6">
        <w:rPr>
          <w:rFonts w:ascii="American Typewriter" w:hAnsi="American Typewriter"/>
          <w:b/>
          <w:bCs/>
          <w:u w:val="single"/>
        </w:rPr>
        <w:t>Aebi</w:t>
      </w:r>
    </w:p>
    <w:p w:rsidR="006D40DC" w:rsidRDefault="006D40DC" w:rsidP="00E97BAC">
      <w:pPr>
        <w:rPr>
          <w:rFonts w:ascii="American Typewriter" w:hAnsi="American Typewriter"/>
          <w:b/>
          <w:bCs/>
        </w:rPr>
      </w:pPr>
    </w:p>
    <w:p w:rsidR="006D40DC" w:rsidRPr="006D40DC" w:rsidRDefault="006D40DC" w:rsidP="006D40DC">
      <w:pPr>
        <w:shd w:val="clear" w:color="auto" w:fill="FFFFFF"/>
        <w:rPr>
          <w:rFonts w:ascii="American Typewriter" w:eastAsia="Times New Roman" w:hAnsi="American Typewriter" w:cs="Times New Roman"/>
          <w:color w:val="1D2228"/>
          <w:lang w:eastAsia="de-DE"/>
        </w:rPr>
      </w:pPr>
      <w:r w:rsidRPr="006D40DC">
        <w:rPr>
          <w:rFonts w:ascii="American Typewriter" w:eastAsia="Times New Roman" w:hAnsi="American Typewriter" w:cs="Times New Roman"/>
          <w:color w:val="1D2228"/>
          <w:lang w:eastAsia="de-DE"/>
        </w:rPr>
        <w:t>Leider muss ich euch eine traurige Nachricht überbringen, unser Freund und Alphornkollege Aebi Walter ist gestern Abend verstorben.</w:t>
      </w:r>
    </w:p>
    <w:p w:rsidR="006C49F6" w:rsidRDefault="006C49F6" w:rsidP="006D40DC">
      <w:pPr>
        <w:shd w:val="clear" w:color="auto" w:fill="FFFFFF"/>
        <w:rPr>
          <w:rFonts w:ascii="American Typewriter" w:eastAsia="Times New Roman" w:hAnsi="American Typewriter" w:cs="Times New Roman"/>
          <w:color w:val="1D2228"/>
          <w:lang w:eastAsia="de-DE"/>
        </w:rPr>
      </w:pPr>
    </w:p>
    <w:p w:rsidR="006D40DC" w:rsidRPr="006D40DC" w:rsidRDefault="006D40DC" w:rsidP="006D40DC">
      <w:pPr>
        <w:shd w:val="clear" w:color="auto" w:fill="FFFFFF"/>
        <w:rPr>
          <w:rFonts w:ascii="American Typewriter" w:eastAsia="Times New Roman" w:hAnsi="American Typewriter" w:cs="Times New Roman"/>
          <w:color w:val="1D2228"/>
          <w:lang w:eastAsia="de-DE"/>
        </w:rPr>
      </w:pPr>
      <w:r w:rsidRPr="006D40DC">
        <w:rPr>
          <w:rFonts w:ascii="American Typewriter" w:eastAsia="Times New Roman" w:hAnsi="American Typewriter" w:cs="Times New Roman"/>
          <w:color w:val="1D2228"/>
          <w:lang w:eastAsia="de-DE"/>
        </w:rPr>
        <w:t>Mit Walter verlieren wir einen lieben Alphornkollegen der mit viel Einsatz und Freude für unsere Vereinigung Grosses geleistet hat.</w:t>
      </w:r>
    </w:p>
    <w:p w:rsidR="006D40DC" w:rsidRPr="006D40DC" w:rsidRDefault="006D40DC" w:rsidP="006D40DC">
      <w:pPr>
        <w:shd w:val="clear" w:color="auto" w:fill="FFFFFF"/>
        <w:rPr>
          <w:rFonts w:ascii="American Typewriter" w:eastAsia="Times New Roman" w:hAnsi="American Typewriter" w:cs="Times New Roman"/>
          <w:color w:val="1D2228"/>
          <w:lang w:eastAsia="de-DE"/>
        </w:rPr>
      </w:pPr>
      <w:r w:rsidRPr="006D40DC">
        <w:rPr>
          <w:rFonts w:ascii="American Typewriter" w:eastAsia="Times New Roman" w:hAnsi="American Typewriter" w:cs="Times New Roman"/>
          <w:color w:val="1D2228"/>
          <w:lang w:eastAsia="de-DE"/>
        </w:rPr>
        <w:t>Walter war nicht nur ein guter Freund und vorbildlicher Bläser, er hat uns auch lange Jahre als Juror seine Dienste zur Verfügung gestellt.</w:t>
      </w:r>
    </w:p>
    <w:p w:rsidR="006D40DC" w:rsidRPr="006D40DC" w:rsidRDefault="006D40DC" w:rsidP="006D40DC">
      <w:pPr>
        <w:shd w:val="clear" w:color="auto" w:fill="FFFFFF"/>
        <w:rPr>
          <w:rFonts w:ascii="American Typewriter" w:eastAsia="Times New Roman" w:hAnsi="American Typewriter" w:cs="Times New Roman"/>
          <w:color w:val="1D2228"/>
          <w:lang w:eastAsia="de-DE"/>
        </w:rPr>
      </w:pPr>
      <w:r w:rsidRPr="006D40DC">
        <w:rPr>
          <w:rFonts w:ascii="American Typewriter" w:eastAsia="Times New Roman" w:hAnsi="American Typewriter" w:cs="Times New Roman"/>
          <w:color w:val="1D2228"/>
          <w:lang w:eastAsia="de-DE"/>
        </w:rPr>
        <w:t xml:space="preserve">Für seinen grossartigen Einsatz gebührt ihm ein herzliches </w:t>
      </w:r>
      <w:proofErr w:type="spellStart"/>
      <w:r w:rsidRPr="006D40DC">
        <w:rPr>
          <w:rFonts w:ascii="American Typewriter" w:eastAsia="Times New Roman" w:hAnsi="American Typewriter" w:cs="Times New Roman"/>
          <w:color w:val="1D2228"/>
          <w:lang w:eastAsia="de-DE"/>
        </w:rPr>
        <w:t>Vergelt's</w:t>
      </w:r>
      <w:proofErr w:type="spellEnd"/>
      <w:r w:rsidRPr="006D40DC">
        <w:rPr>
          <w:rFonts w:ascii="American Typewriter" w:eastAsia="Times New Roman" w:hAnsi="American Typewriter" w:cs="Times New Roman"/>
          <w:color w:val="1D2228"/>
          <w:lang w:eastAsia="de-DE"/>
        </w:rPr>
        <w:t xml:space="preserve"> Gott.</w:t>
      </w:r>
    </w:p>
    <w:p w:rsidR="006D40DC" w:rsidRPr="006D40DC" w:rsidRDefault="006D40DC" w:rsidP="006D40DC">
      <w:pPr>
        <w:shd w:val="clear" w:color="auto" w:fill="FFFFFF"/>
        <w:rPr>
          <w:rFonts w:ascii="American Typewriter" w:eastAsia="Times New Roman" w:hAnsi="American Typewriter" w:cs="Times New Roman"/>
          <w:color w:val="1D2228"/>
          <w:lang w:eastAsia="de-DE"/>
        </w:rPr>
      </w:pPr>
    </w:p>
    <w:p w:rsidR="006C49F6" w:rsidRPr="006D40DC" w:rsidRDefault="006D40DC" w:rsidP="006D40DC">
      <w:pPr>
        <w:shd w:val="clear" w:color="auto" w:fill="FFFFFF"/>
        <w:rPr>
          <w:rFonts w:ascii="American Typewriter" w:eastAsia="Times New Roman" w:hAnsi="American Typewriter" w:cs="Times New Roman"/>
          <w:color w:val="1D2228"/>
          <w:lang w:eastAsia="de-DE"/>
        </w:rPr>
      </w:pPr>
      <w:r w:rsidRPr="006D40DC">
        <w:rPr>
          <w:rFonts w:ascii="American Typewriter" w:eastAsia="Times New Roman" w:hAnsi="American Typewriter" w:cs="Times New Roman"/>
          <w:color w:val="1D2228"/>
          <w:lang w:eastAsia="de-DE"/>
        </w:rPr>
        <w:t xml:space="preserve">Leider ist es aufgrund der aktuellen Situation nicht möglich, Walter gemeinsam die letzte Ehre zu erweisen. Der Vorstand der Vereinigung lädt deshalb alle Mitglieder ein, am Donnerstag um 20.00 Uhr in freier Natur einen letzten </w:t>
      </w:r>
      <w:proofErr w:type="gramStart"/>
      <w:r w:rsidRPr="006D40DC">
        <w:rPr>
          <w:rFonts w:ascii="American Typewriter" w:eastAsia="Times New Roman" w:hAnsi="American Typewriter" w:cs="Times New Roman"/>
          <w:color w:val="1D2228"/>
          <w:lang w:eastAsia="de-DE"/>
        </w:rPr>
        <w:t>Alphorngruss  für</w:t>
      </w:r>
      <w:proofErr w:type="gramEnd"/>
      <w:r w:rsidRPr="006D40DC">
        <w:rPr>
          <w:rFonts w:ascii="American Typewriter" w:eastAsia="Times New Roman" w:hAnsi="American Typewriter" w:cs="Times New Roman"/>
          <w:color w:val="1D2228"/>
          <w:lang w:eastAsia="de-DE"/>
        </w:rPr>
        <w:t xml:space="preserve"> Walter erklingen zu lassen.</w:t>
      </w:r>
    </w:p>
    <w:p w:rsidR="006D40DC" w:rsidRDefault="006D40DC" w:rsidP="00E97BAC">
      <w:pPr>
        <w:rPr>
          <w:rFonts w:ascii="American Typewriter" w:hAnsi="American Typewriter"/>
          <w:b/>
          <w:bCs/>
        </w:rPr>
      </w:pPr>
    </w:p>
    <w:p w:rsidR="006D40DC" w:rsidRPr="006D40DC" w:rsidRDefault="006D40DC" w:rsidP="00E97BAC">
      <w:pPr>
        <w:rPr>
          <w:rFonts w:ascii="American Typewriter" w:hAnsi="American Typewriter"/>
          <w:b/>
          <w:bCs/>
        </w:rPr>
      </w:pPr>
    </w:p>
    <w:p w:rsidR="006D40DC" w:rsidRDefault="006D40DC" w:rsidP="00E97BAC">
      <w:pPr>
        <w:rPr>
          <w:rFonts w:ascii="American Typewriter" w:hAnsi="American Typewriter"/>
        </w:rPr>
      </w:pPr>
    </w:p>
    <w:p w:rsidR="00E97BAC" w:rsidRPr="00E97BAC" w:rsidRDefault="00E97BAC" w:rsidP="00E97BAC">
      <w:pPr>
        <w:rPr>
          <w:rFonts w:ascii="American Typewriter" w:hAnsi="American Typewriter"/>
          <w:b/>
          <w:bCs/>
          <w:u w:val="single"/>
        </w:rPr>
      </w:pPr>
      <w:r w:rsidRPr="00E97BAC">
        <w:rPr>
          <w:rFonts w:ascii="American Typewriter" w:hAnsi="American Typewriter"/>
          <w:b/>
          <w:bCs/>
          <w:u w:val="single"/>
        </w:rPr>
        <w:t xml:space="preserve">Heute eröffnen wir die </w:t>
      </w:r>
      <w:r w:rsidRPr="00E97BAC">
        <w:rPr>
          <w:rFonts w:ascii="American Typewriter" w:hAnsi="American Typewriter"/>
          <w:b/>
          <w:bCs/>
          <w:u w:val="single"/>
        </w:rPr>
        <w:t>Notnagelagentur.</w:t>
      </w:r>
    </w:p>
    <w:p w:rsidR="00E97BAC" w:rsidRDefault="00E97BAC" w:rsidP="00E97BAC">
      <w:pPr>
        <w:rPr>
          <w:rFonts w:ascii="American Typewriter" w:hAnsi="American Typewriter"/>
        </w:rPr>
      </w:pPr>
    </w:p>
    <w:p w:rsidR="00E97BAC" w:rsidRDefault="00E97BAC" w:rsidP="00E97BAC">
      <w:pPr>
        <w:rPr>
          <w:rFonts w:ascii="American Typewriter" w:hAnsi="American Typewriter"/>
        </w:rPr>
      </w:pPr>
      <w:r>
        <w:rPr>
          <w:rFonts w:ascii="American Typewriter" w:hAnsi="American Typewriter"/>
        </w:rPr>
        <w:t xml:space="preserve">Du bist der ewige Notnagel fürs Volk. Uns fehlt noch was – kurzfristig. Rufen wir den </w:t>
      </w:r>
      <w:proofErr w:type="spellStart"/>
      <w:r>
        <w:rPr>
          <w:rFonts w:ascii="American Typewriter" w:hAnsi="American Typewriter"/>
        </w:rPr>
        <w:t>GoSu</w:t>
      </w:r>
      <w:proofErr w:type="spellEnd"/>
      <w:r>
        <w:rPr>
          <w:rFonts w:ascii="American Typewriter" w:hAnsi="American Typewriter"/>
        </w:rPr>
        <w:t xml:space="preserve"> an. Die Flucht. Die </w:t>
      </w:r>
      <w:proofErr w:type="spellStart"/>
      <w:r>
        <w:rPr>
          <w:rFonts w:ascii="American Typewriter" w:hAnsi="American Typewriter"/>
        </w:rPr>
        <w:t>Niche</w:t>
      </w:r>
      <w:proofErr w:type="spellEnd"/>
      <w:r>
        <w:rPr>
          <w:rFonts w:ascii="American Typewriter" w:hAnsi="American Typewriter"/>
        </w:rPr>
        <w:t xml:space="preserve"> – Notnagel. Hart Arbeiten und Künstler sein. Lebenskünstler – zu Lebzeiten war er Künstler – danach einfach nur tot. </w:t>
      </w:r>
    </w:p>
    <w:p w:rsidR="00E97BAC" w:rsidRDefault="00E97BAC" w:rsidP="00E97BAC">
      <w:pPr>
        <w:rPr>
          <w:rFonts w:ascii="American Typewriter" w:hAnsi="American Typewriter"/>
        </w:rPr>
      </w:pPr>
    </w:p>
    <w:p w:rsidR="00E97BAC" w:rsidRDefault="00E97BAC" w:rsidP="00E97BAC">
      <w:pPr>
        <w:rPr>
          <w:rFonts w:ascii="American Typewriter" w:hAnsi="American Typewriter"/>
        </w:rPr>
      </w:pPr>
      <w:r>
        <w:rPr>
          <w:rFonts w:ascii="American Typewriter" w:hAnsi="American Typewriter"/>
        </w:rPr>
        <w:lastRenderedPageBreak/>
        <w:t xml:space="preserve">Die sanfte </w:t>
      </w:r>
      <w:proofErr w:type="gramStart"/>
      <w:r>
        <w:rPr>
          <w:rFonts w:ascii="American Typewriter" w:hAnsi="American Typewriter"/>
        </w:rPr>
        <w:t>Landung  im</w:t>
      </w:r>
      <w:proofErr w:type="gramEnd"/>
      <w:r>
        <w:rPr>
          <w:rFonts w:ascii="American Typewriter" w:hAnsi="American Typewriter"/>
        </w:rPr>
        <w:t xml:space="preserve"> Leben. Alles geht auch anders. </w:t>
      </w:r>
      <w:proofErr w:type="spellStart"/>
      <w:r>
        <w:rPr>
          <w:rFonts w:ascii="American Typewriter" w:hAnsi="American Typewriter"/>
        </w:rPr>
        <w:t>Endless</w:t>
      </w:r>
      <w:proofErr w:type="spellEnd"/>
      <w:r>
        <w:rPr>
          <w:rFonts w:ascii="American Typewriter" w:hAnsi="American Typewriter"/>
        </w:rPr>
        <w:t xml:space="preserve"> </w:t>
      </w:r>
      <w:proofErr w:type="spellStart"/>
      <w:r>
        <w:rPr>
          <w:rFonts w:ascii="American Typewriter" w:hAnsi="American Typewriter"/>
        </w:rPr>
        <w:t>options</w:t>
      </w:r>
      <w:proofErr w:type="spellEnd"/>
      <w:r>
        <w:rPr>
          <w:rFonts w:ascii="American Typewriter" w:hAnsi="American Typewriter"/>
        </w:rPr>
        <w:t xml:space="preserve">. Was gesagt ist </w:t>
      </w:r>
      <w:proofErr w:type="spellStart"/>
      <w:r>
        <w:rPr>
          <w:rFonts w:ascii="American Typewriter" w:hAnsi="American Typewriter"/>
        </w:rPr>
        <w:t>ist</w:t>
      </w:r>
      <w:proofErr w:type="spellEnd"/>
      <w:r>
        <w:rPr>
          <w:rFonts w:ascii="American Typewriter" w:hAnsi="American Typewriter"/>
        </w:rPr>
        <w:t xml:space="preserve"> gesagt, doch was ist verstanden? Wie wird die Aussage interpretiert? Bin ich vernünftig! Was nimmt Ernst </w:t>
      </w:r>
      <w:proofErr w:type="gramStart"/>
      <w:r>
        <w:rPr>
          <w:rFonts w:ascii="American Typewriter" w:hAnsi="American Typewriter"/>
        </w:rPr>
        <w:t>mit ?</w:t>
      </w:r>
      <w:proofErr w:type="gramEnd"/>
      <w:r>
        <w:rPr>
          <w:rFonts w:ascii="American Typewriter" w:hAnsi="American Typewriter"/>
        </w:rPr>
        <w:t xml:space="preserve"> </w:t>
      </w:r>
      <w:proofErr w:type="gramStart"/>
      <w:r>
        <w:rPr>
          <w:rFonts w:ascii="American Typewriter" w:hAnsi="American Typewriter"/>
        </w:rPr>
        <w:t>( Kann</w:t>
      </w:r>
      <w:proofErr w:type="gramEnd"/>
      <w:r>
        <w:rPr>
          <w:rFonts w:ascii="American Typewriter" w:hAnsi="American Typewriter"/>
        </w:rPr>
        <w:t xml:space="preserve"> </w:t>
      </w:r>
      <w:proofErr w:type="spellStart"/>
      <w:r>
        <w:rPr>
          <w:rFonts w:ascii="American Typewriter" w:hAnsi="American Typewriter"/>
        </w:rPr>
        <w:t>Mann</w:t>
      </w:r>
      <w:proofErr w:type="spellEnd"/>
      <w:r>
        <w:rPr>
          <w:rFonts w:ascii="American Typewriter" w:hAnsi="American Typewriter"/>
        </w:rPr>
        <w:t xml:space="preserve"> das ernst nehmen ? ) Sprache ins zweideutige übersetzen. Nur was unverständlich wirkt – wird irgendwann interessant. Schalt den Denkknopf an. </w:t>
      </w:r>
    </w:p>
    <w:p w:rsidR="00E97BAC" w:rsidRDefault="00E97BAC" w:rsidP="00E97BAC">
      <w:pPr>
        <w:rPr>
          <w:rFonts w:ascii="American Typewriter" w:hAnsi="American Typewriter"/>
        </w:rPr>
      </w:pPr>
    </w:p>
    <w:p w:rsidR="00E97BAC" w:rsidRPr="00E97BAC" w:rsidRDefault="00E97BAC" w:rsidP="00E97BAC">
      <w:pPr>
        <w:rPr>
          <w:rFonts w:ascii="American Typewriter" w:hAnsi="American Typewriter"/>
          <w:lang w:val="en-US"/>
        </w:rPr>
      </w:pPr>
      <w:r>
        <w:rPr>
          <w:rFonts w:ascii="American Typewriter" w:hAnsi="American Typewriter"/>
        </w:rPr>
        <w:t xml:space="preserve">Ich </w:t>
      </w:r>
      <w:proofErr w:type="gramStart"/>
      <w:r>
        <w:rPr>
          <w:rFonts w:ascii="American Typewriter" w:hAnsi="American Typewriter"/>
        </w:rPr>
        <w:t>hab</w:t>
      </w:r>
      <w:proofErr w:type="gramEnd"/>
      <w:r>
        <w:rPr>
          <w:rFonts w:ascii="American Typewriter" w:hAnsi="American Typewriter"/>
        </w:rPr>
        <w:t xml:space="preserve"> die Gedanken in den Verlust geschickt. Offizieller Ideenlieferant der anonymen Querdenker. Ich trau mich weit. Bleib mein Chauffeur. </w:t>
      </w:r>
      <w:proofErr w:type="spellStart"/>
      <w:r>
        <w:rPr>
          <w:rFonts w:ascii="American Typewriter" w:hAnsi="American Typewriter"/>
        </w:rPr>
        <w:t>Tomms</w:t>
      </w:r>
      <w:proofErr w:type="spellEnd"/>
      <w:r>
        <w:rPr>
          <w:rFonts w:ascii="American Typewriter" w:hAnsi="American Typewriter"/>
        </w:rPr>
        <w:t xml:space="preserve"> Kaffee. </w:t>
      </w:r>
      <w:proofErr w:type="spellStart"/>
      <w:r>
        <w:rPr>
          <w:rFonts w:ascii="American Typewriter" w:hAnsi="American Typewriter"/>
        </w:rPr>
        <w:t>Organic</w:t>
      </w:r>
      <w:proofErr w:type="spellEnd"/>
      <w:r>
        <w:rPr>
          <w:rFonts w:ascii="American Typewriter" w:hAnsi="American Typewriter"/>
        </w:rPr>
        <w:t xml:space="preserve"> </w:t>
      </w:r>
      <w:proofErr w:type="spellStart"/>
      <w:r>
        <w:rPr>
          <w:rFonts w:ascii="American Typewriter" w:hAnsi="American Typewriter"/>
        </w:rPr>
        <w:t>Tooth</w:t>
      </w:r>
      <w:proofErr w:type="spellEnd"/>
      <w:r>
        <w:rPr>
          <w:rFonts w:ascii="American Typewriter" w:hAnsi="American Typewriter"/>
        </w:rPr>
        <w:t xml:space="preserve"> </w:t>
      </w:r>
      <w:proofErr w:type="spellStart"/>
      <w:r>
        <w:rPr>
          <w:rFonts w:ascii="American Typewriter" w:hAnsi="American Typewriter"/>
        </w:rPr>
        <w:t>Brush</w:t>
      </w:r>
      <w:proofErr w:type="spellEnd"/>
      <w:r>
        <w:rPr>
          <w:rFonts w:ascii="American Typewriter" w:hAnsi="American Typewriter"/>
        </w:rPr>
        <w:t xml:space="preserve">. </w:t>
      </w:r>
      <w:r w:rsidRPr="00E97BAC">
        <w:rPr>
          <w:rFonts w:ascii="American Typewriter" w:hAnsi="American Typewriter"/>
          <w:lang w:val="en-US"/>
        </w:rPr>
        <w:t xml:space="preserve">Painted Plates by famous Swiss Artist for Children in Need. </w:t>
      </w:r>
    </w:p>
    <w:p w:rsidR="00E97BAC" w:rsidRPr="00E97BAC" w:rsidRDefault="00E97BAC" w:rsidP="00E97BAC">
      <w:pPr>
        <w:rPr>
          <w:rFonts w:ascii="American Typewriter" w:hAnsi="American Typewriter"/>
          <w:lang w:val="en-US"/>
        </w:rPr>
      </w:pPr>
    </w:p>
    <w:p w:rsidR="00E97BAC" w:rsidRDefault="00E97BAC" w:rsidP="00E97BAC">
      <w:pPr>
        <w:tabs>
          <w:tab w:val="left" w:pos="5840"/>
        </w:tabs>
        <w:rPr>
          <w:rFonts w:ascii="American Typewriter" w:hAnsi="American Typewriter"/>
        </w:rPr>
      </w:pPr>
      <w:r w:rsidRPr="0027764E">
        <w:rPr>
          <w:rFonts w:ascii="American Typewriter" w:hAnsi="American Typewriter"/>
          <w:lang w:val="en-US"/>
        </w:rPr>
        <w:t xml:space="preserve">Life is better with some freshly baked cookies. </w:t>
      </w:r>
      <w:r>
        <w:rPr>
          <w:rFonts w:ascii="American Typewriter" w:hAnsi="American Typewriter"/>
        </w:rPr>
        <w:t xml:space="preserve">Ich brauch kein vielleicht. Komisch wie sich dieses </w:t>
      </w:r>
      <w:proofErr w:type="spellStart"/>
      <w:r>
        <w:rPr>
          <w:rFonts w:ascii="American Typewriter" w:hAnsi="American Typewriter"/>
        </w:rPr>
        <w:t>wort</w:t>
      </w:r>
      <w:proofErr w:type="spellEnd"/>
      <w:r>
        <w:rPr>
          <w:rFonts w:ascii="American Typewriter" w:hAnsi="American Typewriter"/>
        </w:rPr>
        <w:t xml:space="preserve"> ergibt; viel / </w:t>
      </w:r>
      <w:proofErr w:type="gramStart"/>
      <w:r>
        <w:rPr>
          <w:rFonts w:ascii="American Typewriter" w:hAnsi="American Typewriter"/>
        </w:rPr>
        <w:t>leicht  und</w:t>
      </w:r>
      <w:proofErr w:type="gramEnd"/>
      <w:r>
        <w:rPr>
          <w:rFonts w:ascii="American Typewriter" w:hAnsi="American Typewriter"/>
        </w:rPr>
        <w:t xml:space="preserve"> dann Unwort des Jahres : vielleicht ? ! Im Herz ein Ganove. Bestelle Hühnerherzen und dazu gibt es leckere </w:t>
      </w:r>
      <w:proofErr w:type="spellStart"/>
      <w:r>
        <w:rPr>
          <w:rFonts w:ascii="American Typewriter" w:hAnsi="American Typewriter"/>
        </w:rPr>
        <w:t>Gemüsesticks</w:t>
      </w:r>
      <w:proofErr w:type="spellEnd"/>
      <w:r>
        <w:rPr>
          <w:rFonts w:ascii="American Typewriter" w:hAnsi="American Typewriter"/>
        </w:rPr>
        <w:t xml:space="preserve"> – alles aus der Tiefkühlzentrale.  </w:t>
      </w:r>
    </w:p>
    <w:p w:rsidR="00E97BAC" w:rsidRDefault="00E97BAC" w:rsidP="00E97BAC">
      <w:pPr>
        <w:tabs>
          <w:tab w:val="left" w:pos="5840"/>
        </w:tabs>
        <w:rPr>
          <w:rFonts w:ascii="American Typewriter" w:hAnsi="American Typewriter"/>
        </w:rPr>
      </w:pPr>
    </w:p>
    <w:p w:rsidR="00E97BAC" w:rsidRDefault="00E97BAC" w:rsidP="00E97BAC">
      <w:pPr>
        <w:tabs>
          <w:tab w:val="left" w:pos="5840"/>
        </w:tabs>
        <w:rPr>
          <w:rFonts w:ascii="American Typewriter" w:hAnsi="American Typewriter"/>
        </w:rPr>
      </w:pPr>
      <w:r>
        <w:rPr>
          <w:rFonts w:ascii="American Typewriter" w:hAnsi="American Typewriter"/>
        </w:rPr>
        <w:t xml:space="preserve">Schwarzmaler und Co. Wir ziehen von blanken. </w:t>
      </w:r>
      <w:r w:rsidRPr="00E97BAC">
        <w:rPr>
          <w:rFonts w:ascii="American Typewriter" w:hAnsi="American Typewriter"/>
          <w:lang w:val="en-US"/>
        </w:rPr>
        <w:t xml:space="preserve">Keep your head up my son. </w:t>
      </w:r>
      <w:r>
        <w:rPr>
          <w:rFonts w:ascii="American Typewriter" w:hAnsi="American Typewriter"/>
        </w:rPr>
        <w:t xml:space="preserve">Bubble </w:t>
      </w:r>
      <w:proofErr w:type="spellStart"/>
      <w:r>
        <w:rPr>
          <w:rFonts w:ascii="American Typewriter" w:hAnsi="American Typewriter"/>
        </w:rPr>
        <w:t>bath</w:t>
      </w:r>
      <w:proofErr w:type="spellEnd"/>
      <w:r>
        <w:rPr>
          <w:rFonts w:ascii="American Typewriter" w:hAnsi="American Typewriter"/>
        </w:rPr>
        <w:t xml:space="preserve"> </w:t>
      </w:r>
      <w:proofErr w:type="spellStart"/>
      <w:r>
        <w:rPr>
          <w:rFonts w:ascii="American Typewriter" w:hAnsi="American Typewriter"/>
        </w:rPr>
        <w:t>or</w:t>
      </w:r>
      <w:proofErr w:type="spellEnd"/>
      <w:r>
        <w:rPr>
          <w:rFonts w:ascii="American Typewriter" w:hAnsi="American Typewriter"/>
        </w:rPr>
        <w:t xml:space="preserve"> a </w:t>
      </w:r>
      <w:proofErr w:type="spellStart"/>
      <w:r>
        <w:rPr>
          <w:rFonts w:ascii="American Typewriter" w:hAnsi="American Typewriter"/>
        </w:rPr>
        <w:t>fucking</w:t>
      </w:r>
      <w:proofErr w:type="spellEnd"/>
      <w:r>
        <w:rPr>
          <w:rFonts w:ascii="American Typewriter" w:hAnsi="American Typewriter"/>
        </w:rPr>
        <w:t xml:space="preserve"> </w:t>
      </w:r>
      <w:proofErr w:type="spellStart"/>
      <w:r>
        <w:rPr>
          <w:rFonts w:ascii="American Typewriter" w:hAnsi="American Typewriter"/>
        </w:rPr>
        <w:t>gun</w:t>
      </w:r>
      <w:proofErr w:type="spellEnd"/>
      <w:r>
        <w:rPr>
          <w:rFonts w:ascii="American Typewriter" w:hAnsi="American Typewriter"/>
        </w:rPr>
        <w:t xml:space="preserve"> – stirb frisch gebadet. Ziehe in die linke Ecke. Ich </w:t>
      </w:r>
      <w:proofErr w:type="spellStart"/>
      <w:proofErr w:type="gramStart"/>
      <w:r>
        <w:rPr>
          <w:rFonts w:ascii="American Typewriter" w:hAnsi="American Typewriter"/>
        </w:rPr>
        <w:t>feier</w:t>
      </w:r>
      <w:proofErr w:type="spellEnd"/>
      <w:r>
        <w:rPr>
          <w:rFonts w:ascii="American Typewriter" w:hAnsi="American Typewriter"/>
        </w:rPr>
        <w:t xml:space="preserve">  und</w:t>
      </w:r>
      <w:proofErr w:type="gramEnd"/>
      <w:r>
        <w:rPr>
          <w:rFonts w:ascii="American Typewriter" w:hAnsi="American Typewriter"/>
        </w:rPr>
        <w:t xml:space="preserve"> lob mich selbst. </w:t>
      </w:r>
    </w:p>
    <w:p w:rsidR="00E97BAC" w:rsidRDefault="00E97BAC" w:rsidP="00E97BAC">
      <w:pPr>
        <w:tabs>
          <w:tab w:val="left" w:pos="5840"/>
        </w:tabs>
        <w:rPr>
          <w:rFonts w:ascii="American Typewriter" w:hAnsi="American Typewriter"/>
        </w:rPr>
      </w:pPr>
    </w:p>
    <w:p w:rsidR="00E97BAC" w:rsidRDefault="00E97BAC" w:rsidP="00E97BAC">
      <w:pPr>
        <w:tabs>
          <w:tab w:val="left" w:pos="5840"/>
        </w:tabs>
        <w:rPr>
          <w:rFonts w:ascii="American Typewriter" w:hAnsi="American Typewriter"/>
        </w:rPr>
      </w:pPr>
      <w:r>
        <w:rPr>
          <w:rFonts w:ascii="American Typewriter" w:hAnsi="American Typewriter"/>
        </w:rPr>
        <w:t xml:space="preserve">Ich bin nur </w:t>
      </w:r>
      <w:proofErr w:type="gramStart"/>
      <w:r>
        <w:rPr>
          <w:rFonts w:ascii="American Typewriter" w:hAnsi="American Typewriter"/>
        </w:rPr>
        <w:t>gut</w:t>
      </w:r>
      <w:proofErr w:type="gramEnd"/>
      <w:r>
        <w:rPr>
          <w:rFonts w:ascii="American Typewriter" w:hAnsi="American Typewriter"/>
        </w:rPr>
        <w:t xml:space="preserve"> wenn es keiner sieht. Von </w:t>
      </w:r>
      <w:proofErr w:type="spellStart"/>
      <w:r>
        <w:rPr>
          <w:rFonts w:ascii="American Typewriter" w:hAnsi="American Typewriter"/>
        </w:rPr>
        <w:t>kopf</w:t>
      </w:r>
      <w:proofErr w:type="spellEnd"/>
      <w:r>
        <w:rPr>
          <w:rFonts w:ascii="American Typewriter" w:hAnsi="American Typewriter"/>
        </w:rPr>
        <w:t xml:space="preserve"> bis </w:t>
      </w:r>
      <w:proofErr w:type="spellStart"/>
      <w:r>
        <w:rPr>
          <w:rFonts w:ascii="American Typewriter" w:hAnsi="American Typewriter"/>
        </w:rPr>
        <w:t>fuss</w:t>
      </w:r>
      <w:proofErr w:type="spellEnd"/>
      <w:r>
        <w:rPr>
          <w:rFonts w:ascii="American Typewriter" w:hAnsi="American Typewriter"/>
        </w:rPr>
        <w:t xml:space="preserve"> auf </w:t>
      </w:r>
      <w:proofErr w:type="spellStart"/>
      <w:r>
        <w:rPr>
          <w:rFonts w:ascii="American Typewriter" w:hAnsi="American Typewriter"/>
        </w:rPr>
        <w:t>genuss</w:t>
      </w:r>
      <w:proofErr w:type="spellEnd"/>
      <w:r>
        <w:rPr>
          <w:rFonts w:ascii="American Typewriter" w:hAnsi="American Typewriter"/>
        </w:rPr>
        <w:t xml:space="preserve"> eingestellt. </w:t>
      </w:r>
      <w:proofErr w:type="spellStart"/>
      <w:r>
        <w:rPr>
          <w:rFonts w:ascii="American Typewriter" w:hAnsi="American Typewriter"/>
        </w:rPr>
        <w:t>Fernseh</w:t>
      </w:r>
      <w:proofErr w:type="spellEnd"/>
      <w:r>
        <w:rPr>
          <w:rFonts w:ascii="American Typewriter" w:hAnsi="American Typewriter"/>
        </w:rPr>
        <w:t xml:space="preserve"> an – </w:t>
      </w:r>
      <w:proofErr w:type="spellStart"/>
      <w:r>
        <w:rPr>
          <w:rFonts w:ascii="American Typewriter" w:hAnsi="American Typewriter"/>
        </w:rPr>
        <w:t>Fernseh</w:t>
      </w:r>
      <w:proofErr w:type="spellEnd"/>
      <w:r>
        <w:rPr>
          <w:rFonts w:ascii="American Typewriter" w:hAnsi="American Typewriter"/>
        </w:rPr>
        <w:t xml:space="preserve"> aus. Tablett an – Tablett aus. </w:t>
      </w:r>
      <w:proofErr w:type="spellStart"/>
      <w:r>
        <w:rPr>
          <w:rFonts w:ascii="American Typewriter" w:hAnsi="American Typewriter"/>
        </w:rPr>
        <w:t>Läp</w:t>
      </w:r>
      <w:proofErr w:type="spellEnd"/>
      <w:r>
        <w:rPr>
          <w:rFonts w:ascii="American Typewriter" w:hAnsi="American Typewriter"/>
        </w:rPr>
        <w:t xml:space="preserve"> top an – </w:t>
      </w:r>
      <w:proofErr w:type="spellStart"/>
      <w:r>
        <w:rPr>
          <w:rFonts w:ascii="American Typewriter" w:hAnsi="American Typewriter"/>
        </w:rPr>
        <w:t>Läp</w:t>
      </w:r>
      <w:proofErr w:type="spellEnd"/>
      <w:r>
        <w:rPr>
          <w:rFonts w:ascii="American Typewriter" w:hAnsi="American Typewriter"/>
        </w:rPr>
        <w:t xml:space="preserve"> top aus. Mobile an – Mobile aus. Löffel rein – Löffel raus. Schlaflos wach. Mein Edelweiss flüchtet. </w:t>
      </w:r>
    </w:p>
    <w:p w:rsidR="00E97BAC" w:rsidRDefault="00E97BAC" w:rsidP="00E97BAC">
      <w:pPr>
        <w:tabs>
          <w:tab w:val="left" w:pos="5840"/>
        </w:tabs>
        <w:rPr>
          <w:rFonts w:ascii="American Typewriter" w:hAnsi="American Typewriter"/>
        </w:rPr>
      </w:pPr>
    </w:p>
    <w:p w:rsidR="00E97BAC" w:rsidRDefault="00E97BAC" w:rsidP="00E97BAC">
      <w:pPr>
        <w:tabs>
          <w:tab w:val="left" w:pos="5840"/>
        </w:tabs>
        <w:rPr>
          <w:rFonts w:ascii="American Typewriter" w:hAnsi="American Typewriter"/>
        </w:rPr>
      </w:pPr>
      <w:r>
        <w:rPr>
          <w:rFonts w:ascii="American Typewriter" w:hAnsi="American Typewriter"/>
        </w:rPr>
        <w:t xml:space="preserve">Ich bin stolz das du mich liebst. / Netzwerk von Morgen / </w:t>
      </w:r>
      <w:proofErr w:type="spellStart"/>
      <w:r>
        <w:rPr>
          <w:rFonts w:ascii="American Typewriter" w:hAnsi="American Typewriter"/>
        </w:rPr>
        <w:t>Give</w:t>
      </w:r>
      <w:proofErr w:type="spellEnd"/>
      <w:r>
        <w:rPr>
          <w:rFonts w:ascii="American Typewriter" w:hAnsi="American Typewriter"/>
        </w:rPr>
        <w:t xml:space="preserve"> a </w:t>
      </w:r>
      <w:proofErr w:type="spellStart"/>
      <w:r>
        <w:rPr>
          <w:rFonts w:ascii="American Typewriter" w:hAnsi="American Typewriter"/>
        </w:rPr>
        <w:t>gift</w:t>
      </w:r>
      <w:proofErr w:type="spellEnd"/>
      <w:r>
        <w:rPr>
          <w:rFonts w:ascii="American Typewriter" w:hAnsi="American Typewriter"/>
        </w:rPr>
        <w:t xml:space="preserve"> </w:t>
      </w:r>
      <w:proofErr w:type="spellStart"/>
      <w:r>
        <w:rPr>
          <w:rFonts w:ascii="American Typewriter" w:hAnsi="American Typewriter"/>
        </w:rPr>
        <w:t>that</w:t>
      </w:r>
      <w:proofErr w:type="spellEnd"/>
      <w:r>
        <w:rPr>
          <w:rFonts w:ascii="American Typewriter" w:hAnsi="American Typewriter"/>
        </w:rPr>
        <w:t xml:space="preserve"> </w:t>
      </w:r>
      <w:proofErr w:type="spellStart"/>
      <w:r>
        <w:rPr>
          <w:rFonts w:ascii="American Typewriter" w:hAnsi="American Typewriter"/>
        </w:rPr>
        <w:t>matters</w:t>
      </w:r>
      <w:proofErr w:type="spellEnd"/>
      <w:r>
        <w:rPr>
          <w:rFonts w:ascii="American Typewriter" w:hAnsi="American Typewriter"/>
        </w:rPr>
        <w:t xml:space="preserve"> //</w:t>
      </w:r>
    </w:p>
    <w:p w:rsidR="00E97BAC" w:rsidRDefault="00E97BAC"/>
    <w:p w:rsidR="00E97BAC" w:rsidRDefault="00E97BAC">
      <w:pPr>
        <w:rPr>
          <w:rFonts w:ascii="American Typewriter" w:hAnsi="American Typewriter"/>
          <w:b/>
          <w:bCs/>
          <w:u w:val="single"/>
        </w:rPr>
      </w:pPr>
      <w:r>
        <w:rPr>
          <w:rFonts w:ascii="American Typewriter" w:hAnsi="American Typewriter"/>
          <w:b/>
          <w:bCs/>
          <w:u w:val="single"/>
        </w:rPr>
        <w:t>Genusstipps des Tages</w:t>
      </w:r>
    </w:p>
    <w:p w:rsidR="00E97BAC" w:rsidRDefault="00E97BAC">
      <w:pPr>
        <w:rPr>
          <w:rFonts w:ascii="American Typewriter" w:hAnsi="American Typewriter"/>
          <w:b/>
          <w:bCs/>
          <w:u w:val="single"/>
        </w:rPr>
      </w:pPr>
    </w:p>
    <w:p w:rsidR="00E97BAC" w:rsidRDefault="00E97BAC">
      <w:pPr>
        <w:rPr>
          <w:rFonts w:ascii="American Typewriter" w:hAnsi="American Typewriter"/>
        </w:rPr>
      </w:pPr>
      <w:proofErr w:type="spellStart"/>
      <w:r>
        <w:rPr>
          <w:rFonts w:ascii="American Typewriter" w:hAnsi="American Typewriter"/>
        </w:rPr>
        <w:t>No</w:t>
      </w:r>
      <w:proofErr w:type="spellEnd"/>
      <w:r>
        <w:rPr>
          <w:rFonts w:ascii="American Typewriter" w:hAnsi="American Typewriter"/>
        </w:rPr>
        <w:t xml:space="preserve"> </w:t>
      </w:r>
      <w:proofErr w:type="spellStart"/>
      <w:r>
        <w:rPr>
          <w:rFonts w:ascii="American Typewriter" w:hAnsi="American Typewriter"/>
        </w:rPr>
        <w:t>Foodwaste</w:t>
      </w:r>
      <w:proofErr w:type="spellEnd"/>
      <w:r w:rsidR="00911F8A">
        <w:rPr>
          <w:rFonts w:ascii="American Typewriter" w:hAnsi="American Typewriter"/>
        </w:rPr>
        <w:t xml:space="preserve"> – </w:t>
      </w:r>
      <w:proofErr w:type="spellStart"/>
      <w:r w:rsidR="00911F8A">
        <w:rPr>
          <w:rFonts w:ascii="American Typewriter" w:hAnsi="American Typewriter"/>
        </w:rPr>
        <w:t>Chuchichäschtlimasters</w:t>
      </w:r>
      <w:proofErr w:type="spellEnd"/>
      <w:r w:rsidR="00911F8A">
        <w:rPr>
          <w:rFonts w:ascii="American Typewriter" w:hAnsi="American Typewriter"/>
        </w:rPr>
        <w:t xml:space="preserve"> – ja was wollen wir essen. Wenn man so </w:t>
      </w:r>
      <w:proofErr w:type="spellStart"/>
      <w:r w:rsidR="00911F8A">
        <w:rPr>
          <w:rFonts w:ascii="American Typewriter" w:hAnsi="American Typewriter"/>
        </w:rPr>
        <w:t>Morgends</w:t>
      </w:r>
      <w:proofErr w:type="spellEnd"/>
      <w:r w:rsidR="00911F8A">
        <w:rPr>
          <w:rFonts w:ascii="American Typewriter" w:hAnsi="American Typewriter"/>
        </w:rPr>
        <w:t xml:space="preserve"> das Abendessen plant, die Kids einkaufen gehen, alles bereit ist aber man dann </w:t>
      </w:r>
      <w:proofErr w:type="gramStart"/>
      <w:r w:rsidR="00911F8A">
        <w:rPr>
          <w:rFonts w:ascii="American Typewriter" w:hAnsi="American Typewriter"/>
        </w:rPr>
        <w:t>Abends</w:t>
      </w:r>
      <w:proofErr w:type="gramEnd"/>
      <w:r w:rsidR="00911F8A">
        <w:rPr>
          <w:rFonts w:ascii="American Typewriter" w:hAnsi="American Typewriter"/>
        </w:rPr>
        <w:t xml:space="preserve"> dann auf einmal Lust hat auf was ganz anderes?</w:t>
      </w:r>
    </w:p>
    <w:p w:rsidR="00911F8A" w:rsidRDefault="00911F8A">
      <w:pPr>
        <w:rPr>
          <w:rFonts w:ascii="American Typewriter" w:hAnsi="American Typewriter"/>
        </w:rPr>
      </w:pPr>
    </w:p>
    <w:p w:rsidR="00911F8A" w:rsidRDefault="00911F8A">
      <w:pPr>
        <w:rPr>
          <w:rFonts w:ascii="American Typewriter" w:hAnsi="American Typewriter"/>
        </w:rPr>
      </w:pPr>
      <w:r>
        <w:rPr>
          <w:rFonts w:ascii="American Typewriter" w:hAnsi="American Typewriter"/>
        </w:rPr>
        <w:t xml:space="preserve">Ofenfisch – Gemüse </w:t>
      </w:r>
      <w:proofErr w:type="gramStart"/>
      <w:r>
        <w:rPr>
          <w:rFonts w:ascii="American Typewriter" w:hAnsi="American Typewriter"/>
        </w:rPr>
        <w:t>-  Reise</w:t>
      </w:r>
      <w:proofErr w:type="gramEnd"/>
      <w:r>
        <w:rPr>
          <w:rFonts w:ascii="American Typewriter" w:hAnsi="American Typewriter"/>
        </w:rPr>
        <w:t xml:space="preserve"> dazu eine feine Kräutersauce. Und dann gab es auf einmal altes Brot – eingeweicht in Fendant, und oben drauf der etwas andere </w:t>
      </w:r>
      <w:proofErr w:type="spellStart"/>
      <w:r>
        <w:rPr>
          <w:rFonts w:ascii="American Typewriter" w:hAnsi="American Typewriter"/>
        </w:rPr>
        <w:t>Käseschnittebeleg</w:t>
      </w:r>
      <w:proofErr w:type="spellEnd"/>
      <w:r>
        <w:rPr>
          <w:rFonts w:ascii="American Typewriter" w:hAnsi="American Typewriter"/>
        </w:rPr>
        <w:t xml:space="preserve">. Man nehme alle Käseresten, den alten Raclette Käse in Würfel geschnitten, Reibkäse und Parmesansplitter, Eier und etwas Milch, ja und dann sind da noch ein paar geöffnete Aufschnitt </w:t>
      </w:r>
      <w:proofErr w:type="spellStart"/>
      <w:r>
        <w:rPr>
          <w:rFonts w:ascii="American Typewriter" w:hAnsi="American Typewriter"/>
        </w:rPr>
        <w:t>Päcklis</w:t>
      </w:r>
      <w:proofErr w:type="spellEnd"/>
      <w:r>
        <w:rPr>
          <w:rFonts w:ascii="American Typewriter" w:hAnsi="American Typewriter"/>
        </w:rPr>
        <w:t xml:space="preserve"> im Kühlschrank, alles raus und in feine Streifen schneiden und unter die Käsemasse mischen. Last but not least, etwas geräucherter Paprika, </w:t>
      </w:r>
      <w:proofErr w:type="spellStart"/>
      <w:r>
        <w:rPr>
          <w:rFonts w:ascii="American Typewriter" w:hAnsi="American Typewriter"/>
        </w:rPr>
        <w:t>Horny</w:t>
      </w:r>
      <w:proofErr w:type="spellEnd"/>
      <w:r>
        <w:rPr>
          <w:rFonts w:ascii="American Typewriter" w:hAnsi="American Typewriter"/>
        </w:rPr>
        <w:t xml:space="preserve"> </w:t>
      </w:r>
      <w:proofErr w:type="spellStart"/>
      <w:r>
        <w:rPr>
          <w:rFonts w:ascii="American Typewriter" w:hAnsi="American Typewriter"/>
        </w:rPr>
        <w:t>Herbs</w:t>
      </w:r>
      <w:proofErr w:type="spellEnd"/>
      <w:r>
        <w:rPr>
          <w:rFonts w:ascii="American Typewriter" w:hAnsi="American Typewriter"/>
        </w:rPr>
        <w:t xml:space="preserve">, Schwarzer Pfeffer und die Masse auf das eingeweichte Brot geben. </w:t>
      </w:r>
    </w:p>
    <w:p w:rsidR="00911F8A" w:rsidRDefault="00911F8A">
      <w:pPr>
        <w:rPr>
          <w:rFonts w:ascii="American Typewriter" w:hAnsi="American Typewriter"/>
        </w:rPr>
      </w:pPr>
    </w:p>
    <w:p w:rsidR="006C49F6" w:rsidRDefault="006C49F6">
      <w:pPr>
        <w:rPr>
          <w:rFonts w:ascii="American Typewriter" w:hAnsi="American Typewriter"/>
          <w:b/>
          <w:bCs/>
          <w:u w:val="single"/>
        </w:rPr>
      </w:pPr>
    </w:p>
    <w:p w:rsidR="006C49F6" w:rsidRDefault="006C49F6">
      <w:pPr>
        <w:rPr>
          <w:rFonts w:ascii="American Typewriter" w:hAnsi="American Typewriter"/>
          <w:b/>
          <w:bCs/>
          <w:u w:val="single"/>
        </w:rPr>
      </w:pPr>
    </w:p>
    <w:p w:rsidR="00911F8A" w:rsidRPr="00911F8A" w:rsidRDefault="00911F8A">
      <w:pPr>
        <w:rPr>
          <w:rFonts w:ascii="American Typewriter" w:hAnsi="American Typewriter"/>
          <w:b/>
          <w:bCs/>
          <w:u w:val="single"/>
        </w:rPr>
      </w:pPr>
      <w:proofErr w:type="spellStart"/>
      <w:r w:rsidRPr="00911F8A">
        <w:rPr>
          <w:rFonts w:ascii="American Typewriter" w:hAnsi="American Typewriter"/>
          <w:b/>
          <w:bCs/>
          <w:u w:val="single"/>
        </w:rPr>
        <w:lastRenderedPageBreak/>
        <w:t>Vinotainment</w:t>
      </w:r>
      <w:proofErr w:type="spellEnd"/>
      <w:r>
        <w:rPr>
          <w:rFonts w:ascii="American Typewriter" w:hAnsi="American Typewriter"/>
          <w:b/>
          <w:bCs/>
          <w:u w:val="single"/>
        </w:rPr>
        <w:t xml:space="preserve"> zur </w:t>
      </w:r>
      <w:proofErr w:type="spellStart"/>
      <w:r>
        <w:rPr>
          <w:rFonts w:ascii="American Typewriter" w:hAnsi="American Typewriter"/>
          <w:b/>
          <w:bCs/>
          <w:u w:val="single"/>
        </w:rPr>
        <w:t>Restenschnitte</w:t>
      </w:r>
      <w:proofErr w:type="spellEnd"/>
    </w:p>
    <w:p w:rsidR="00911F8A" w:rsidRDefault="00911F8A">
      <w:pPr>
        <w:rPr>
          <w:rFonts w:ascii="American Typewriter" w:hAnsi="American Typewriter"/>
        </w:rPr>
      </w:pPr>
    </w:p>
    <w:p w:rsidR="00911F8A" w:rsidRDefault="00911F8A">
      <w:pPr>
        <w:rPr>
          <w:rFonts w:ascii="American Typewriter" w:hAnsi="American Typewriter"/>
        </w:rPr>
      </w:pPr>
      <w:r>
        <w:rPr>
          <w:rFonts w:ascii="American Typewriter" w:hAnsi="American Typewriter"/>
        </w:rPr>
        <w:t xml:space="preserve">Fendant Fin </w:t>
      </w:r>
      <w:proofErr w:type="spellStart"/>
      <w:r>
        <w:rPr>
          <w:rFonts w:ascii="American Typewriter" w:hAnsi="American Typewriter"/>
        </w:rPr>
        <w:t>Bec</w:t>
      </w:r>
      <w:proofErr w:type="spellEnd"/>
    </w:p>
    <w:p w:rsidR="00911F8A" w:rsidRDefault="00911F8A">
      <w:pPr>
        <w:rPr>
          <w:rFonts w:ascii="American Typewriter" w:hAnsi="American Typewriter"/>
        </w:rPr>
      </w:pPr>
    </w:p>
    <w:p w:rsidR="00911F8A" w:rsidRDefault="00911F8A" w:rsidP="00911F8A">
      <w:pPr>
        <w:rPr>
          <w:rFonts w:ascii="Times New Roman" w:eastAsia="Times New Roman" w:hAnsi="Times New Roman" w:cs="Times New Roman"/>
          <w:lang w:eastAsia="de-DE"/>
        </w:rPr>
      </w:pPr>
      <w:hyperlink r:id="rId4" w:history="1">
        <w:r w:rsidRPr="00911F8A">
          <w:rPr>
            <w:rFonts w:ascii="Times New Roman" w:eastAsia="Times New Roman" w:hAnsi="Times New Roman" w:cs="Times New Roman"/>
            <w:color w:val="0000FF"/>
            <w:u w:val="single"/>
            <w:lang w:eastAsia="de-DE"/>
          </w:rPr>
          <w:t>https://www.finbec.ch/produkt/fendant-de-sion-aoc-wallis-2018/</w:t>
        </w:r>
      </w:hyperlink>
    </w:p>
    <w:p w:rsidR="00911F8A" w:rsidRDefault="00911F8A" w:rsidP="00911F8A">
      <w:pPr>
        <w:rPr>
          <w:rFonts w:ascii="Times New Roman" w:eastAsia="Times New Roman" w:hAnsi="Times New Roman" w:cs="Times New Roman"/>
          <w:lang w:eastAsia="de-DE"/>
        </w:rPr>
      </w:pPr>
    </w:p>
    <w:p w:rsidR="00911F8A" w:rsidRDefault="00911F8A" w:rsidP="00911F8A">
      <w:pPr>
        <w:rPr>
          <w:rFonts w:ascii="American Typewriter" w:eastAsia="Times New Roman" w:hAnsi="American Typewriter" w:cs="Times New Roman"/>
          <w:b/>
          <w:bCs/>
          <w:u w:val="single"/>
          <w:lang w:eastAsia="de-DE"/>
        </w:rPr>
      </w:pPr>
      <w:proofErr w:type="spellStart"/>
      <w:r>
        <w:rPr>
          <w:rFonts w:ascii="American Typewriter" w:eastAsia="Times New Roman" w:hAnsi="American Typewriter" w:cs="Times New Roman"/>
          <w:b/>
          <w:bCs/>
          <w:u w:val="single"/>
          <w:lang w:eastAsia="de-DE"/>
        </w:rPr>
        <w:t>Parnterbetrieb</w:t>
      </w:r>
      <w:proofErr w:type="spellEnd"/>
      <w:r>
        <w:rPr>
          <w:rFonts w:ascii="American Typewriter" w:eastAsia="Times New Roman" w:hAnsi="American Typewriter" w:cs="Times New Roman"/>
          <w:b/>
          <w:bCs/>
          <w:u w:val="single"/>
          <w:lang w:eastAsia="de-DE"/>
        </w:rPr>
        <w:t xml:space="preserve"> des Tages</w:t>
      </w:r>
    </w:p>
    <w:p w:rsidR="00911F8A" w:rsidRDefault="00911F8A" w:rsidP="00911F8A">
      <w:pPr>
        <w:rPr>
          <w:rFonts w:ascii="American Typewriter" w:eastAsia="Times New Roman" w:hAnsi="American Typewriter" w:cs="Times New Roman"/>
          <w:b/>
          <w:bCs/>
          <w:u w:val="single"/>
          <w:lang w:eastAsia="de-DE"/>
        </w:rPr>
      </w:pPr>
    </w:p>
    <w:p w:rsidR="00911F8A" w:rsidRDefault="00911F8A" w:rsidP="00911F8A">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Parkhotel Gunten </w:t>
      </w:r>
    </w:p>
    <w:p w:rsidR="00911F8A" w:rsidRDefault="00911F8A" w:rsidP="00911F8A">
      <w:pPr>
        <w:rPr>
          <w:rFonts w:ascii="American Typewriter" w:eastAsia="Times New Roman" w:hAnsi="American Typewriter" w:cs="Times New Roman"/>
          <w:lang w:eastAsia="de-DE"/>
        </w:rPr>
      </w:pPr>
    </w:p>
    <w:p w:rsidR="00911F8A" w:rsidRDefault="00911F8A" w:rsidP="00911F8A">
      <w:pPr>
        <w:rPr>
          <w:rFonts w:ascii="American Typewriter" w:eastAsia="Times New Roman" w:hAnsi="American Typewriter" w:cs="Times New Roman"/>
          <w:lang w:eastAsia="de-DE"/>
        </w:rPr>
      </w:pPr>
      <w:bookmarkStart w:id="0" w:name="_GoBack"/>
      <w:r>
        <w:rPr>
          <w:rFonts w:ascii="American Typewriter" w:eastAsia="Times New Roman" w:hAnsi="American Typewriter" w:cs="Times New Roman"/>
          <w:lang w:eastAsia="de-DE"/>
        </w:rPr>
        <w:t xml:space="preserve">Mensch was </w:t>
      </w:r>
      <w:r w:rsidR="006D40DC">
        <w:rPr>
          <w:rFonts w:ascii="American Typewriter" w:eastAsia="Times New Roman" w:hAnsi="American Typewriter" w:cs="Times New Roman"/>
          <w:lang w:eastAsia="de-DE"/>
        </w:rPr>
        <w:t xml:space="preserve">ich die </w:t>
      </w:r>
      <w:proofErr w:type="gramStart"/>
      <w:r w:rsidR="006D40DC">
        <w:rPr>
          <w:rFonts w:ascii="American Typewriter" w:eastAsia="Times New Roman" w:hAnsi="American Typewriter" w:cs="Times New Roman"/>
          <w:lang w:eastAsia="de-DE"/>
        </w:rPr>
        <w:t xml:space="preserve">zur </w:t>
      </w:r>
      <w:r w:rsidR="006C49F6">
        <w:rPr>
          <w:rFonts w:ascii="American Typewriter" w:eastAsia="Times New Roman" w:hAnsi="American Typewriter" w:cs="Times New Roman"/>
          <w:lang w:eastAsia="de-DE"/>
        </w:rPr>
        <w:t>Zeit</w:t>
      </w:r>
      <w:proofErr w:type="gramEnd"/>
      <w:r w:rsidR="006C49F6">
        <w:rPr>
          <w:rFonts w:ascii="American Typewriter" w:eastAsia="Times New Roman" w:hAnsi="American Typewriter" w:cs="Times New Roman"/>
          <w:lang w:eastAsia="de-DE"/>
        </w:rPr>
        <w:t xml:space="preserve"> die</w:t>
      </w:r>
      <w:r w:rsidR="006D40DC">
        <w:rPr>
          <w:rFonts w:ascii="American Typewriter" w:eastAsia="Times New Roman" w:hAnsi="American Typewriter" w:cs="Times New Roman"/>
          <w:lang w:eastAsia="de-DE"/>
        </w:rPr>
        <w:t xml:space="preserve"> Ausflüge ins Berner Oberland vermisse. Gerade habe ich die Bilder durchstöbert und mich an die schönen Momente im Parkhotel Gunten zurückversetzt. Die Taufe von Tim im Parkhotel wo wir ein feines Fleischfonduebüffet genossen. Dies in tolle Atmosphäre des Hotels. Ein Prachtbau direkt am See </w:t>
      </w:r>
      <w:proofErr w:type="gramStart"/>
      <w:r w:rsidR="006D40DC">
        <w:rPr>
          <w:rFonts w:ascii="American Typewriter" w:eastAsia="Times New Roman" w:hAnsi="American Typewriter" w:cs="Times New Roman"/>
          <w:lang w:eastAsia="de-DE"/>
        </w:rPr>
        <w:t>mit wunderschönen Park</w:t>
      </w:r>
      <w:proofErr w:type="gramEnd"/>
      <w:r w:rsidR="006D40DC">
        <w:rPr>
          <w:rFonts w:ascii="American Typewriter" w:eastAsia="Times New Roman" w:hAnsi="American Typewriter" w:cs="Times New Roman"/>
          <w:lang w:eastAsia="de-DE"/>
        </w:rPr>
        <w:t xml:space="preserve"> welcher sehr liebevoll gepflegt wird. Direkt daneben hat es auch eine kleine sehr niedliche Badi und das Parkhotel Hotel Gunten verfügt über einen </w:t>
      </w:r>
      <w:proofErr w:type="spellStart"/>
      <w:r w:rsidR="006D40DC">
        <w:rPr>
          <w:rFonts w:ascii="American Typewriter" w:eastAsia="Times New Roman" w:hAnsi="American Typewriter" w:cs="Times New Roman"/>
          <w:lang w:eastAsia="de-DE"/>
        </w:rPr>
        <w:t>Spa</w:t>
      </w:r>
      <w:proofErr w:type="spellEnd"/>
      <w:r w:rsidR="006D40DC">
        <w:rPr>
          <w:rFonts w:ascii="American Typewriter" w:eastAsia="Times New Roman" w:hAnsi="American Typewriter" w:cs="Times New Roman"/>
          <w:lang w:eastAsia="de-DE"/>
        </w:rPr>
        <w:t xml:space="preserve"> </w:t>
      </w:r>
      <w:proofErr w:type="spellStart"/>
      <w:r w:rsidR="006D40DC">
        <w:rPr>
          <w:rFonts w:ascii="American Typewriter" w:eastAsia="Times New Roman" w:hAnsi="American Typewriter" w:cs="Times New Roman"/>
          <w:lang w:eastAsia="de-DE"/>
        </w:rPr>
        <w:t>bereich</w:t>
      </w:r>
      <w:proofErr w:type="spellEnd"/>
      <w:r w:rsidR="006D40DC">
        <w:rPr>
          <w:rFonts w:ascii="American Typewriter" w:eastAsia="Times New Roman" w:hAnsi="American Typewriter" w:cs="Times New Roman"/>
          <w:lang w:eastAsia="de-DE"/>
        </w:rPr>
        <w:t xml:space="preserve"> welchen ich leider noch nicht testen konnte, </w:t>
      </w:r>
      <w:proofErr w:type="gramStart"/>
      <w:r w:rsidR="006D40DC">
        <w:rPr>
          <w:rFonts w:ascii="American Typewriter" w:eastAsia="Times New Roman" w:hAnsi="American Typewriter" w:cs="Times New Roman"/>
          <w:lang w:eastAsia="de-DE"/>
        </w:rPr>
        <w:t>das</w:t>
      </w:r>
      <w:proofErr w:type="gramEnd"/>
      <w:r w:rsidR="006D40DC">
        <w:rPr>
          <w:rFonts w:ascii="American Typewriter" w:eastAsia="Times New Roman" w:hAnsi="American Typewriter" w:cs="Times New Roman"/>
          <w:lang w:eastAsia="de-DE"/>
        </w:rPr>
        <w:t xml:space="preserve"> bei meiner letzten Anfrage das Hotel leider ausgebucht war. Nun aufgehoben ist </w:t>
      </w:r>
      <w:proofErr w:type="spellStart"/>
      <w:r w:rsidR="006D40DC">
        <w:rPr>
          <w:rFonts w:ascii="American Typewriter" w:eastAsia="Times New Roman" w:hAnsi="American Typewriter" w:cs="Times New Roman"/>
          <w:lang w:eastAsia="de-DE"/>
        </w:rPr>
        <w:t>bekanntlicher</w:t>
      </w:r>
      <w:proofErr w:type="spellEnd"/>
      <w:r w:rsidR="006D40DC">
        <w:rPr>
          <w:rFonts w:ascii="American Typewriter" w:eastAsia="Times New Roman" w:hAnsi="American Typewriter" w:cs="Times New Roman"/>
          <w:lang w:eastAsia="de-DE"/>
        </w:rPr>
        <w:t xml:space="preserve"> Weise nicht aufgehoben. </w:t>
      </w:r>
    </w:p>
    <w:p w:rsidR="006C49F6" w:rsidRDefault="006C49F6" w:rsidP="00911F8A">
      <w:pPr>
        <w:rPr>
          <w:rFonts w:ascii="American Typewriter" w:eastAsia="Times New Roman" w:hAnsi="American Typewriter" w:cs="Times New Roman"/>
          <w:lang w:eastAsia="de-DE"/>
        </w:rPr>
      </w:pPr>
    </w:p>
    <w:p w:rsidR="006C49F6" w:rsidRDefault="006C49F6" w:rsidP="00911F8A">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Neben der Tauffeier im Parkhotel Gunten waren wir immer wieder gerne Gast, im schönen Restaurant oder auf der </w:t>
      </w:r>
      <w:proofErr w:type="spellStart"/>
      <w:r>
        <w:rPr>
          <w:rFonts w:ascii="American Typewriter" w:eastAsia="Times New Roman" w:hAnsi="American Typewriter" w:cs="Times New Roman"/>
          <w:lang w:eastAsia="de-DE"/>
        </w:rPr>
        <w:t>Gartenterasse</w:t>
      </w:r>
      <w:proofErr w:type="spellEnd"/>
      <w:r>
        <w:rPr>
          <w:rFonts w:ascii="American Typewriter" w:eastAsia="Times New Roman" w:hAnsi="American Typewriter" w:cs="Times New Roman"/>
          <w:lang w:eastAsia="de-DE"/>
        </w:rPr>
        <w:t xml:space="preserve"> einfach mal nur spontan ein Glas Wein und die Seele ä </w:t>
      </w:r>
      <w:proofErr w:type="spellStart"/>
      <w:r>
        <w:rPr>
          <w:rFonts w:ascii="American Typewriter" w:eastAsia="Times New Roman" w:hAnsi="American Typewriter" w:cs="Times New Roman"/>
          <w:lang w:eastAsia="de-DE"/>
        </w:rPr>
        <w:t>chli</w:t>
      </w:r>
      <w:proofErr w:type="spellEnd"/>
      <w:r>
        <w:rPr>
          <w:rFonts w:ascii="American Typewriter" w:eastAsia="Times New Roman" w:hAnsi="American Typewriter" w:cs="Times New Roman"/>
          <w:lang w:eastAsia="de-DE"/>
        </w:rPr>
        <w:t xml:space="preserve"> la </w:t>
      </w:r>
      <w:proofErr w:type="spellStart"/>
      <w:r>
        <w:rPr>
          <w:rFonts w:ascii="American Typewriter" w:eastAsia="Times New Roman" w:hAnsi="American Typewriter" w:cs="Times New Roman"/>
          <w:lang w:eastAsia="de-DE"/>
        </w:rPr>
        <w:t>bambele</w:t>
      </w:r>
      <w:proofErr w:type="spellEnd"/>
      <w:r>
        <w:rPr>
          <w:rFonts w:ascii="American Typewriter" w:eastAsia="Times New Roman" w:hAnsi="American Typewriter" w:cs="Times New Roman"/>
          <w:lang w:eastAsia="de-DE"/>
        </w:rPr>
        <w:t xml:space="preserve">. Man wird bedient von freundlichem und aufmerksamen Personal, die Küche ist lecker andersartig kreativ und fein und ich liefere immer wieder gerne die Weine der Kellerei Fin </w:t>
      </w:r>
      <w:proofErr w:type="spellStart"/>
      <w:r>
        <w:rPr>
          <w:rFonts w:ascii="American Typewriter" w:eastAsia="Times New Roman" w:hAnsi="American Typewriter" w:cs="Times New Roman"/>
          <w:lang w:eastAsia="de-DE"/>
        </w:rPr>
        <w:t>Bec</w:t>
      </w:r>
      <w:proofErr w:type="spellEnd"/>
      <w:r>
        <w:rPr>
          <w:rFonts w:ascii="American Typewriter" w:eastAsia="Times New Roman" w:hAnsi="American Typewriter" w:cs="Times New Roman"/>
          <w:lang w:eastAsia="de-DE"/>
        </w:rPr>
        <w:t xml:space="preserve"> zu Beat </w:t>
      </w:r>
      <w:proofErr w:type="spellStart"/>
      <w:r>
        <w:rPr>
          <w:rFonts w:ascii="American Typewriter" w:eastAsia="Times New Roman" w:hAnsi="American Typewriter" w:cs="Times New Roman"/>
          <w:lang w:eastAsia="de-DE"/>
        </w:rPr>
        <w:t>Bührer</w:t>
      </w:r>
      <w:proofErr w:type="spellEnd"/>
      <w:r>
        <w:rPr>
          <w:rFonts w:ascii="American Typewriter" w:eastAsia="Times New Roman" w:hAnsi="American Typewriter" w:cs="Times New Roman"/>
          <w:lang w:eastAsia="de-DE"/>
        </w:rPr>
        <w:t xml:space="preserve"> – Direktor und seinem Team.</w:t>
      </w:r>
    </w:p>
    <w:p w:rsidR="006C49F6" w:rsidRDefault="006C49F6" w:rsidP="00911F8A">
      <w:pPr>
        <w:rPr>
          <w:rFonts w:ascii="American Typewriter" w:eastAsia="Times New Roman" w:hAnsi="American Typewriter" w:cs="Times New Roman"/>
          <w:lang w:eastAsia="de-DE"/>
        </w:rPr>
      </w:pPr>
    </w:p>
    <w:p w:rsidR="006C49F6" w:rsidRDefault="006C49F6" w:rsidP="00911F8A">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Das </w:t>
      </w:r>
      <w:proofErr w:type="spellStart"/>
      <w:r>
        <w:rPr>
          <w:rFonts w:ascii="American Typewriter" w:eastAsia="Times New Roman" w:hAnsi="American Typewriter" w:cs="Times New Roman"/>
          <w:lang w:eastAsia="de-DE"/>
        </w:rPr>
        <w:t>Parhotel</w:t>
      </w:r>
      <w:proofErr w:type="spellEnd"/>
      <w:r>
        <w:rPr>
          <w:rFonts w:ascii="American Typewriter" w:eastAsia="Times New Roman" w:hAnsi="American Typewriter" w:cs="Times New Roman"/>
          <w:lang w:eastAsia="de-DE"/>
        </w:rPr>
        <w:t xml:space="preserve"> Gunten wurde ausgezeichnet mit dem Swiss </w:t>
      </w:r>
      <w:proofErr w:type="spellStart"/>
      <w:r>
        <w:rPr>
          <w:rFonts w:ascii="American Typewriter" w:eastAsia="Times New Roman" w:hAnsi="American Typewriter" w:cs="Times New Roman"/>
          <w:lang w:eastAsia="de-DE"/>
        </w:rPr>
        <w:t>Wine</w:t>
      </w:r>
      <w:proofErr w:type="spellEnd"/>
      <w:r>
        <w:rPr>
          <w:rFonts w:ascii="American Typewriter" w:eastAsia="Times New Roman" w:hAnsi="American Typewriter" w:cs="Times New Roman"/>
          <w:lang w:eastAsia="de-DE"/>
        </w:rPr>
        <w:t xml:space="preserve"> Award und wird auch auf allen Bewertungsportalen von den Gästen nur in besten Tönen bewertet.</w:t>
      </w:r>
    </w:p>
    <w:p w:rsidR="006C49F6" w:rsidRDefault="006C49F6" w:rsidP="00911F8A">
      <w:pPr>
        <w:rPr>
          <w:rFonts w:ascii="American Typewriter" w:eastAsia="Times New Roman" w:hAnsi="American Typewriter" w:cs="Times New Roman"/>
          <w:lang w:eastAsia="de-DE"/>
        </w:rPr>
      </w:pPr>
    </w:p>
    <w:p w:rsidR="006C49F6" w:rsidRDefault="006C49F6" w:rsidP="00911F8A">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Wir gratulieren Beat </w:t>
      </w:r>
      <w:proofErr w:type="spellStart"/>
      <w:r>
        <w:rPr>
          <w:rFonts w:ascii="American Typewriter" w:eastAsia="Times New Roman" w:hAnsi="American Typewriter" w:cs="Times New Roman"/>
          <w:lang w:eastAsia="de-DE"/>
        </w:rPr>
        <w:t>Bührer</w:t>
      </w:r>
      <w:proofErr w:type="spellEnd"/>
      <w:r>
        <w:rPr>
          <w:rFonts w:ascii="American Typewriter" w:eastAsia="Times New Roman" w:hAnsi="American Typewriter" w:cs="Times New Roman"/>
          <w:lang w:eastAsia="de-DE"/>
        </w:rPr>
        <w:t xml:space="preserve"> und Ihrem Team für das unermüdliche Engagement. Auch gerade </w:t>
      </w:r>
      <w:proofErr w:type="spellStart"/>
      <w:r>
        <w:rPr>
          <w:rFonts w:ascii="American Typewriter" w:eastAsia="Times New Roman" w:hAnsi="American Typewriter" w:cs="Times New Roman"/>
          <w:lang w:eastAsia="de-DE"/>
        </w:rPr>
        <w:t>Heute</w:t>
      </w:r>
      <w:proofErr w:type="spellEnd"/>
      <w:r>
        <w:rPr>
          <w:rFonts w:ascii="American Typewriter" w:eastAsia="Times New Roman" w:hAnsi="American Typewriter" w:cs="Times New Roman"/>
          <w:lang w:eastAsia="de-DE"/>
        </w:rPr>
        <w:t xml:space="preserve"> hier und jetzt ist der Betrieb geöffnet und obwohl man noch nicht genau wie wann und </w:t>
      </w:r>
      <w:proofErr w:type="spellStart"/>
      <w:r>
        <w:rPr>
          <w:rFonts w:ascii="American Typewriter" w:eastAsia="Times New Roman" w:hAnsi="American Typewriter" w:cs="Times New Roman"/>
          <w:lang w:eastAsia="de-DE"/>
        </w:rPr>
        <w:t>etc</w:t>
      </w:r>
      <w:proofErr w:type="spellEnd"/>
      <w:r>
        <w:rPr>
          <w:rFonts w:ascii="American Typewriter" w:eastAsia="Times New Roman" w:hAnsi="American Typewriter" w:cs="Times New Roman"/>
          <w:lang w:eastAsia="de-DE"/>
        </w:rPr>
        <w:t xml:space="preserve"> es weitergeht wird der Garten in Stand gesetzt und der Betrieb auf Vordermann gebracht. </w:t>
      </w:r>
    </w:p>
    <w:p w:rsidR="006C49F6" w:rsidRDefault="006C49F6" w:rsidP="00911F8A">
      <w:pPr>
        <w:rPr>
          <w:rFonts w:ascii="American Typewriter" w:eastAsia="Times New Roman" w:hAnsi="American Typewriter" w:cs="Times New Roman"/>
          <w:lang w:eastAsia="de-DE"/>
        </w:rPr>
      </w:pPr>
    </w:p>
    <w:p w:rsidR="006C49F6" w:rsidRDefault="006C49F6" w:rsidP="00911F8A">
      <w:pPr>
        <w:rPr>
          <w:rFonts w:ascii="American Typewriter" w:eastAsia="Times New Roman" w:hAnsi="American Typewriter" w:cs="Times New Roman"/>
          <w:lang w:eastAsia="de-DE"/>
        </w:rPr>
      </w:pPr>
      <w:r>
        <w:rPr>
          <w:rFonts w:ascii="American Typewriter" w:eastAsia="Times New Roman" w:hAnsi="American Typewriter" w:cs="Times New Roman"/>
          <w:lang w:eastAsia="de-DE"/>
        </w:rPr>
        <w:t xml:space="preserve">Ich freue schon auf den Auszug aus der </w:t>
      </w:r>
      <w:proofErr w:type="spellStart"/>
      <w:r>
        <w:rPr>
          <w:rFonts w:ascii="American Typewriter" w:eastAsia="Times New Roman" w:hAnsi="American Typewriter" w:cs="Times New Roman"/>
          <w:lang w:eastAsia="de-DE"/>
        </w:rPr>
        <w:t>Quackantäne</w:t>
      </w:r>
      <w:proofErr w:type="spellEnd"/>
      <w:r>
        <w:rPr>
          <w:rFonts w:ascii="American Typewriter" w:eastAsia="Times New Roman" w:hAnsi="American Typewriter" w:cs="Times New Roman"/>
          <w:lang w:eastAsia="de-DE"/>
        </w:rPr>
        <w:t xml:space="preserve"> und frage mich – was tun sie als erstes – also danach – in welches Restaurant gehen Sie als erstes etc. Ich </w:t>
      </w:r>
      <w:proofErr w:type="gramStart"/>
      <w:r>
        <w:rPr>
          <w:rFonts w:ascii="American Typewriter" w:eastAsia="Times New Roman" w:hAnsi="American Typewriter" w:cs="Times New Roman"/>
          <w:lang w:eastAsia="de-DE"/>
        </w:rPr>
        <w:t>hab</w:t>
      </w:r>
      <w:proofErr w:type="gramEnd"/>
      <w:r>
        <w:rPr>
          <w:rFonts w:ascii="American Typewriter" w:eastAsia="Times New Roman" w:hAnsi="American Typewriter" w:cs="Times New Roman"/>
          <w:lang w:eastAsia="de-DE"/>
        </w:rPr>
        <w:t xml:space="preserve"> Lust auf See und den Park. Meine Antwort ist klar. </w:t>
      </w:r>
    </w:p>
    <w:p w:rsidR="006C49F6" w:rsidRDefault="006C49F6" w:rsidP="00911F8A">
      <w:pPr>
        <w:rPr>
          <w:rFonts w:ascii="American Typewriter" w:eastAsia="Times New Roman" w:hAnsi="American Typewriter" w:cs="Times New Roman"/>
          <w:lang w:eastAsia="de-DE"/>
        </w:rPr>
      </w:pPr>
    </w:p>
    <w:bookmarkEnd w:id="0"/>
    <w:p w:rsidR="006C49F6" w:rsidRDefault="006C49F6" w:rsidP="00911F8A">
      <w:pPr>
        <w:rPr>
          <w:rFonts w:ascii="American Typewriter" w:eastAsia="Times New Roman" w:hAnsi="American Typewriter" w:cs="Times New Roman"/>
          <w:lang w:eastAsia="de-DE"/>
        </w:rPr>
      </w:pPr>
    </w:p>
    <w:p w:rsidR="006C49F6" w:rsidRDefault="006C49F6" w:rsidP="00911F8A">
      <w:pPr>
        <w:rPr>
          <w:rFonts w:ascii="American Typewriter" w:eastAsia="Times New Roman" w:hAnsi="American Typewriter" w:cs="Times New Roman"/>
          <w:lang w:eastAsia="de-DE"/>
        </w:rPr>
      </w:pPr>
    </w:p>
    <w:p w:rsidR="006C49F6" w:rsidRDefault="006C49F6" w:rsidP="00911F8A">
      <w:pPr>
        <w:rPr>
          <w:rFonts w:ascii="American Typewriter" w:eastAsia="Times New Roman" w:hAnsi="American Typewriter" w:cs="Times New Roman"/>
          <w:lang w:eastAsia="de-DE"/>
        </w:rPr>
      </w:pPr>
    </w:p>
    <w:p w:rsidR="006C49F6" w:rsidRDefault="006C49F6" w:rsidP="00911F8A">
      <w:pPr>
        <w:rPr>
          <w:rFonts w:ascii="American Typewriter" w:eastAsia="Times New Roman" w:hAnsi="American Typewriter" w:cs="Times New Roman"/>
          <w:lang w:eastAsia="de-DE"/>
        </w:rPr>
      </w:pPr>
    </w:p>
    <w:p w:rsidR="006C49F6" w:rsidRPr="00911F8A" w:rsidRDefault="006C49F6" w:rsidP="00911F8A">
      <w:pPr>
        <w:rPr>
          <w:rFonts w:ascii="American Typewriter" w:eastAsia="Times New Roman" w:hAnsi="American Typewriter" w:cs="Times New Roman"/>
          <w:lang w:eastAsia="de-DE"/>
        </w:rPr>
      </w:pPr>
    </w:p>
    <w:p w:rsidR="00911F8A" w:rsidRPr="00E97BAC" w:rsidRDefault="00911F8A">
      <w:pPr>
        <w:rPr>
          <w:rFonts w:ascii="American Typewriter" w:hAnsi="American Typewriter"/>
        </w:rPr>
      </w:pPr>
    </w:p>
    <w:sectPr w:rsidR="00911F8A" w:rsidRPr="00E97BAC" w:rsidSect="00E97BAC">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AC"/>
    <w:rsid w:val="001837DA"/>
    <w:rsid w:val="006C49F6"/>
    <w:rsid w:val="006D40DC"/>
    <w:rsid w:val="00911F8A"/>
    <w:rsid w:val="00BD09BF"/>
    <w:rsid w:val="00E97B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A7C31DE"/>
  <w15:chartTrackingRefBased/>
  <w15:docId w15:val="{03F90521-96E5-F147-9520-3C396F36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1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58760">
      <w:bodyDiv w:val="1"/>
      <w:marLeft w:val="0"/>
      <w:marRight w:val="0"/>
      <w:marTop w:val="0"/>
      <w:marBottom w:val="0"/>
      <w:divBdr>
        <w:top w:val="none" w:sz="0" w:space="0" w:color="auto"/>
        <w:left w:val="none" w:sz="0" w:space="0" w:color="auto"/>
        <w:bottom w:val="none" w:sz="0" w:space="0" w:color="auto"/>
        <w:right w:val="none" w:sz="0" w:space="0" w:color="auto"/>
      </w:divBdr>
    </w:div>
    <w:div w:id="19088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nbec.ch/produkt/fendant-de-sion-aoc-wallis-20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1</cp:revision>
  <dcterms:created xsi:type="dcterms:W3CDTF">2020-04-16T04:14:00Z</dcterms:created>
  <dcterms:modified xsi:type="dcterms:W3CDTF">2020-04-16T05:26:00Z</dcterms:modified>
</cp:coreProperties>
</file>