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60" w:rsidRDefault="00EB2760" w:rsidP="00EB2760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EB2760" w:rsidRDefault="00EB2760" w:rsidP="00EB2760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29. 3. – 9. 4.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843"/>
        <w:gridCol w:w="992"/>
      </w:tblGrid>
      <w:tr w:rsidR="00EB2760" w:rsidTr="002C13D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60" w:rsidRDefault="00EB2760" w:rsidP="002C13D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60" w:rsidRDefault="00EB2760" w:rsidP="002C13D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60" w:rsidRPr="00753A46" w:rsidRDefault="00EB2760" w:rsidP="002C13D8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r w:rsidRPr="00753A46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AJ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60" w:rsidRDefault="00EB2760" w:rsidP="002C13D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EB2760" w:rsidTr="00EB276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2760" w:rsidTr="00EB276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Pr="002F03BD" w:rsidRDefault="00EB2760" w:rsidP="002C13D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60" w:rsidRDefault="00EB2760" w:rsidP="002C13D8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EB2760" w:rsidTr="00EB276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2760" w:rsidTr="00EB276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760" w:rsidRDefault="00EB2760" w:rsidP="002C13D8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EB2760" w:rsidTr="002C13D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7. 4. 2021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žlutý str. 43/19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</w:pPr>
            <w:r>
              <w:t xml:space="preserve">PS M </w:t>
            </w:r>
            <w:proofErr w:type="spellStart"/>
            <w:r>
              <w:t>Prodos</w:t>
            </w:r>
            <w:proofErr w:type="spellEnd"/>
          </w:p>
          <w:p w:rsidR="00EB2760" w:rsidRDefault="00EB2760" w:rsidP="002C13D8">
            <w:pPr>
              <w:pStyle w:val="Standard"/>
              <w:spacing w:after="0" w:line="240" w:lineRule="auto"/>
            </w:pPr>
            <w:r>
              <w:t>Str. 58/1,2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 slovíčka</w:t>
            </w:r>
          </w:p>
          <w:p w:rsidR="00EB2760" w:rsidRDefault="00EB2760" w:rsidP="002C13D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parrot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slowly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60" w:rsidRDefault="00EB2760" w:rsidP="002C13D8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843023" w:rsidRDefault="00843023"/>
    <w:sectPr w:rsidR="0084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0"/>
    <w:rsid w:val="00843023"/>
    <w:rsid w:val="00E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76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2760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76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2760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2021-04-06T09:52:00Z</dcterms:created>
  <dcterms:modified xsi:type="dcterms:W3CDTF">2021-04-06T09:53:00Z</dcterms:modified>
</cp:coreProperties>
</file>