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901E3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6. 4. 2021 – 5. třída</w:t>
      </w:r>
    </w:p>
    <w:p w:rsidR="00901E3D" w:rsidRDefault="00901E3D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901E3D" w:rsidRDefault="00901E3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6B72796">
            <wp:simplePos x="0" y="0"/>
            <wp:positionH relativeFrom="column">
              <wp:posOffset>4565650</wp:posOffset>
            </wp:positionH>
            <wp:positionV relativeFrom="paragraph">
              <wp:posOffset>325755</wp:posOffset>
            </wp:positionV>
            <wp:extent cx="1373505" cy="1234440"/>
            <wp:effectExtent l="0" t="0" r="0" b="3810"/>
            <wp:wrapTight wrapText="bothSides">
              <wp:wrapPolygon edited="0">
                <wp:start x="0" y="0"/>
                <wp:lineTo x="0" y="21333"/>
                <wp:lineTo x="21270" y="21333"/>
                <wp:lineTo x="21270" y="0"/>
                <wp:lineTo x="0" y="0"/>
              </wp:wrapPolygon>
            </wp:wrapTight>
            <wp:docPr id="2" name="obrázek 2" descr="C:\Users\stypovaz\AppData\Local\Microsoft\Windows\INetCache\Content.MSO\97B168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ypovaz\AppData\Local\Microsoft\Windows\INetCache\Content.MSO\97B1685E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máme po velikonočních svátcích. Doufám, že jste dodrželi velikonoční tradice a zvyky, o kterých jsme si povídali, odpočinuli si a nabrali sílu na další práci.</w:t>
      </w:r>
    </w:p>
    <w:p w:rsidR="00901E3D" w:rsidRDefault="00901E3D">
      <w:pPr>
        <w:rPr>
          <w:sz w:val="28"/>
          <w:szCs w:val="28"/>
        </w:rPr>
      </w:pPr>
      <w:r>
        <w:rPr>
          <w:sz w:val="28"/>
          <w:szCs w:val="28"/>
        </w:rPr>
        <w:t>Děkuji všem, kteří si dali práci s výzvou „Studánky“ – měli jste to opravdu pěkné. Po návratu do školy čekejte odměnu.</w:t>
      </w:r>
    </w:p>
    <w:p w:rsidR="00901E3D" w:rsidRDefault="00901E3D">
      <w:pPr>
        <w:rPr>
          <w:sz w:val="28"/>
          <w:szCs w:val="28"/>
        </w:rPr>
      </w:pPr>
      <w:r>
        <w:rPr>
          <w:sz w:val="28"/>
          <w:szCs w:val="28"/>
        </w:rPr>
        <w:t xml:space="preserve"> Pravděpodobně nás čeká poslední týden distanční výuky, proto si vše řádně dodělejte a zkontrolujte.</w:t>
      </w:r>
    </w:p>
    <w:p w:rsidR="00711A05" w:rsidRDefault="00901E3D">
      <w:pPr>
        <w:rPr>
          <w:sz w:val="28"/>
          <w:szCs w:val="28"/>
        </w:rPr>
      </w:pPr>
      <w:r>
        <w:rPr>
          <w:sz w:val="28"/>
          <w:szCs w:val="28"/>
        </w:rPr>
        <w:t xml:space="preserve">V dubnu </w:t>
      </w:r>
      <w:r w:rsidR="00711A05">
        <w:rPr>
          <w:sz w:val="28"/>
          <w:szCs w:val="28"/>
        </w:rPr>
        <w:t xml:space="preserve">22. </w:t>
      </w:r>
      <w:r>
        <w:rPr>
          <w:sz w:val="28"/>
          <w:szCs w:val="28"/>
        </w:rPr>
        <w:t xml:space="preserve">nás čeká </w:t>
      </w:r>
      <w:r w:rsidR="00711A05">
        <w:rPr>
          <w:sz w:val="28"/>
          <w:szCs w:val="28"/>
        </w:rPr>
        <w:t xml:space="preserve">svátek, který slaví mnoho zemí po celém světě </w:t>
      </w:r>
    </w:p>
    <w:p w:rsidR="00711A05" w:rsidRDefault="00711A05" w:rsidP="00711A05">
      <w:pPr>
        <w:ind w:left="2832" w:firstLine="708"/>
        <w:rPr>
          <w:sz w:val="28"/>
          <w:szCs w:val="28"/>
        </w:rPr>
      </w:pPr>
      <w:r w:rsidRPr="00711A05">
        <w:rPr>
          <w:sz w:val="28"/>
          <w:szCs w:val="28"/>
          <w:highlight w:val="green"/>
        </w:rPr>
        <w:t>„Den Země“</w:t>
      </w:r>
    </w:p>
    <w:p w:rsidR="00901E3D" w:rsidRDefault="00711A0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6BF8E1">
            <wp:simplePos x="0" y="0"/>
            <wp:positionH relativeFrom="column">
              <wp:posOffset>1797685</wp:posOffset>
            </wp:positionH>
            <wp:positionV relativeFrom="paragraph">
              <wp:posOffset>1421130</wp:posOffset>
            </wp:positionV>
            <wp:extent cx="2095500" cy="1402080"/>
            <wp:effectExtent l="0" t="0" r="0" b="7620"/>
            <wp:wrapTight wrapText="bothSides">
              <wp:wrapPolygon edited="0">
                <wp:start x="0" y="0"/>
                <wp:lineTo x="0" y="21424"/>
                <wp:lineTo x="21404" y="21424"/>
                <wp:lineTo x="21404" y="0"/>
                <wp:lineTo x="0" y="0"/>
              </wp:wrapPolygon>
            </wp:wrapTight>
            <wp:docPr id="3" name="obrázek 3" descr="https://upload.wikimedia.org/wikipedia/commons/thumb/f/f3/Earth_flag_PD.jpg/220px-Earth_flag_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f/f3/Earth_flag_PD.jpg/220px-Earth_flag_P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Proč o něm mluvím už teď? Protože nám začalo jaro, vy více chodíte do přírody a ta nám odkrývá různí nešvary, které jí člověk provádí. Proto si važme naší planety, chovejme se k ní s úctou a pomozme z ní odstranit všechny špatnosti. Vy můžete začít tím, že seberete nějaký ten odpad, který nepatří do přírody a hodíte ho do koše nebo sami se budete chovat ohleduplně, nebudete ničit rostliny, odhazovat odpad, budete šetřit vodou a chovat se ekologicky. Ale o tom více až po návratu do školy. Důležité je nějak začít ….. </w:t>
      </w:r>
    </w:p>
    <w:p w:rsidR="00901E3D" w:rsidRDefault="00901E3D">
      <w:pPr>
        <w:rPr>
          <w:sz w:val="28"/>
          <w:szCs w:val="28"/>
        </w:rPr>
      </w:pPr>
    </w:p>
    <w:p w:rsidR="00901E3D" w:rsidRDefault="00901E3D">
      <w:pPr>
        <w:rPr>
          <w:sz w:val="28"/>
          <w:szCs w:val="28"/>
        </w:rPr>
      </w:pPr>
    </w:p>
    <w:p w:rsidR="00901E3D" w:rsidRDefault="00901E3D">
      <w:pPr>
        <w:rPr>
          <w:sz w:val="28"/>
          <w:szCs w:val="28"/>
        </w:rPr>
      </w:pPr>
    </w:p>
    <w:p w:rsidR="00711A05" w:rsidRDefault="00711A05">
      <w:pPr>
        <w:rPr>
          <w:sz w:val="28"/>
          <w:szCs w:val="28"/>
        </w:rPr>
      </w:pPr>
    </w:p>
    <w:p w:rsidR="00711A05" w:rsidRDefault="00711A0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</w:t>
      </w:r>
    </w:p>
    <w:p w:rsidR="00711A05" w:rsidRPr="00000407" w:rsidRDefault="00000407" w:rsidP="000004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000407">
        <w:rPr>
          <w:sz w:val="28"/>
          <w:szCs w:val="28"/>
        </w:rPr>
        <w:t>Protože jsme začali další slovní druh ZÁJMENA, procvičíte si jejich použití ve větě.</w:t>
      </w:r>
      <w:r>
        <w:rPr>
          <w:sz w:val="28"/>
          <w:szCs w:val="28"/>
        </w:rPr>
        <w:t xml:space="preserve"> (do sešitu ČJ – školní)</w:t>
      </w:r>
    </w:p>
    <w:p w:rsidR="00000407" w:rsidRPr="00202A43" w:rsidRDefault="00000407" w:rsidP="00000407">
      <w:pPr>
        <w:pStyle w:val="Odstavecseseznamem"/>
        <w:numPr>
          <w:ilvl w:val="0"/>
          <w:numId w:val="1"/>
        </w:numPr>
        <w:rPr>
          <w:sz w:val="28"/>
          <w:szCs w:val="28"/>
          <w:u w:val="single"/>
        </w:rPr>
      </w:pPr>
      <w:r w:rsidRPr="00000407">
        <w:rPr>
          <w:sz w:val="28"/>
          <w:szCs w:val="28"/>
          <w:u w:val="single"/>
        </w:rPr>
        <w:t>použij tato zájmena ve větě a urči jejich druh:</w:t>
      </w:r>
      <w:r w:rsidR="00121664">
        <w:rPr>
          <w:sz w:val="28"/>
          <w:szCs w:val="28"/>
          <w:u w:val="single"/>
        </w:rPr>
        <w:t xml:space="preserve"> </w:t>
      </w:r>
      <w:r w:rsidRPr="00202A43">
        <w:rPr>
          <w:sz w:val="28"/>
          <w:szCs w:val="28"/>
        </w:rPr>
        <w:t>(O – osobní, U – ukazovací, P – přivlastňovací, T – tázací, Z – záporná, N – neurčitá)</w:t>
      </w:r>
    </w:p>
    <w:p w:rsidR="00000407" w:rsidRDefault="00000407" w:rsidP="00000407">
      <w:pPr>
        <w:ind w:left="708" w:firstLine="708"/>
        <w:rPr>
          <w:i/>
          <w:sz w:val="32"/>
          <w:szCs w:val="32"/>
        </w:rPr>
      </w:pPr>
      <w:r w:rsidRPr="00000407">
        <w:rPr>
          <w:i/>
          <w:sz w:val="32"/>
          <w:szCs w:val="32"/>
        </w:rPr>
        <w:t>TITO, TY, KDO?, JEJÍ, NIKDO, JEJICH</w:t>
      </w:r>
    </w:p>
    <w:p w:rsidR="00000407" w:rsidRPr="00000407" w:rsidRDefault="00000407" w:rsidP="00000407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Zadání úkolu na </w:t>
      </w:r>
      <w:proofErr w:type="spellStart"/>
      <w:r>
        <w:rPr>
          <w:sz w:val="28"/>
          <w:szCs w:val="28"/>
        </w:rPr>
        <w:t>classroom</w:t>
      </w:r>
      <w:proofErr w:type="spellEnd"/>
      <w:r>
        <w:rPr>
          <w:sz w:val="28"/>
          <w:szCs w:val="28"/>
        </w:rPr>
        <w:t xml:space="preserve">: </w:t>
      </w:r>
      <w:r w:rsidRPr="00000407">
        <w:rPr>
          <w:i/>
          <w:sz w:val="28"/>
          <w:szCs w:val="28"/>
          <w:u w:val="single"/>
        </w:rPr>
        <w:t>DÚ – Poznej zájmeno</w:t>
      </w:r>
      <w:r>
        <w:rPr>
          <w:sz w:val="28"/>
          <w:szCs w:val="28"/>
        </w:rPr>
        <w:t xml:space="preserve"> – v textu označ všechna zájmena </w:t>
      </w:r>
      <w:r w:rsidRPr="00000407">
        <w:rPr>
          <w:color w:val="FF0000"/>
          <w:sz w:val="28"/>
          <w:szCs w:val="28"/>
        </w:rPr>
        <w:t>červeně.</w:t>
      </w:r>
    </w:p>
    <w:p w:rsidR="00000407" w:rsidRDefault="00000407" w:rsidP="000004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MATEMATIKA:</w:t>
      </w:r>
    </w:p>
    <w:p w:rsidR="00000407" w:rsidRPr="00697E2C" w:rsidRDefault="00000407" w:rsidP="0000040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697E2C">
        <w:rPr>
          <w:sz w:val="28"/>
          <w:szCs w:val="28"/>
          <w:u w:val="single"/>
        </w:rPr>
        <w:t xml:space="preserve">Přepiš desetinná čísla </w:t>
      </w:r>
      <w:r w:rsidR="008640C7" w:rsidRPr="00697E2C">
        <w:rPr>
          <w:sz w:val="28"/>
          <w:szCs w:val="28"/>
          <w:u w:val="single"/>
        </w:rPr>
        <w:t xml:space="preserve">do sešitu M – školní </w:t>
      </w:r>
      <w:r w:rsidRPr="00697E2C">
        <w:rPr>
          <w:sz w:val="28"/>
          <w:szCs w:val="28"/>
          <w:u w:val="single"/>
        </w:rPr>
        <w:t>a porovnej je</w:t>
      </w:r>
      <w:r w:rsidR="008640C7" w:rsidRPr="00697E2C">
        <w:rPr>
          <w:sz w:val="28"/>
          <w:szCs w:val="28"/>
          <w:u w:val="single"/>
        </w:rPr>
        <w:t>:</w:t>
      </w:r>
    </w:p>
    <w:p w:rsidR="008640C7" w:rsidRDefault="008640C7" w:rsidP="008640C7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BD26DE9" wp14:editId="52E343F5">
            <wp:extent cx="4313890" cy="14782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704" t="26573" r="28836" b="47560"/>
                    <a:stretch/>
                  </pic:blipFill>
                  <pic:spPr bwMode="auto">
                    <a:xfrm>
                      <a:off x="0" y="0"/>
                      <a:ext cx="4330963" cy="1484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40C7" w:rsidRPr="00697E2C" w:rsidRDefault="008640C7" w:rsidP="008640C7">
      <w:pPr>
        <w:pStyle w:val="Odstavecseseznamem"/>
        <w:numPr>
          <w:ilvl w:val="0"/>
          <w:numId w:val="3"/>
        </w:numPr>
        <w:rPr>
          <w:sz w:val="28"/>
          <w:szCs w:val="28"/>
          <w:u w:val="single"/>
        </w:rPr>
      </w:pPr>
      <w:r w:rsidRPr="00697E2C">
        <w:rPr>
          <w:sz w:val="28"/>
          <w:szCs w:val="28"/>
          <w:u w:val="single"/>
        </w:rPr>
        <w:t>Seřaď čísla od nejmenšího po největší:</w:t>
      </w:r>
    </w:p>
    <w:p w:rsidR="008640C7" w:rsidRDefault="008640C7" w:rsidP="008640C7">
      <w:pPr>
        <w:ind w:left="360"/>
        <w:rPr>
          <w:sz w:val="28"/>
          <w:szCs w:val="28"/>
        </w:rPr>
      </w:pPr>
      <w:r>
        <w:rPr>
          <w:noProof/>
        </w:rPr>
        <w:drawing>
          <wp:inline distT="0" distB="0" distL="0" distR="0" wp14:anchorId="1E05203E" wp14:editId="45B2BDB2">
            <wp:extent cx="3221601" cy="99441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8897" t="60435" r="41534" b="23339"/>
                    <a:stretch/>
                  </pic:blipFill>
                  <pic:spPr bwMode="auto">
                    <a:xfrm>
                      <a:off x="0" y="0"/>
                      <a:ext cx="3279981" cy="1012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1664" w:rsidRDefault="00121664" w:rsidP="008640C7">
      <w:pPr>
        <w:ind w:left="36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D8E45F">
            <wp:simplePos x="0" y="0"/>
            <wp:positionH relativeFrom="margin">
              <wp:posOffset>1415415</wp:posOffset>
            </wp:positionH>
            <wp:positionV relativeFrom="paragraph">
              <wp:posOffset>76835</wp:posOffset>
            </wp:positionV>
            <wp:extent cx="4434840" cy="4434840"/>
            <wp:effectExtent l="0" t="0" r="3810" b="3810"/>
            <wp:wrapTight wrapText="bothSides">
              <wp:wrapPolygon edited="0">
                <wp:start x="0" y="0"/>
                <wp:lineTo x="0" y="21526"/>
                <wp:lineTo x="21526" y="21526"/>
                <wp:lineTo x="21526" y="0"/>
                <wp:lineTo x="0" y="0"/>
              </wp:wrapPolygon>
            </wp:wrapTight>
            <wp:docPr id="5" name="obrázek 1" descr="Třídění odpadu - Prvouka | UčiteléUčitelů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řídění odpadu - Prvouka | UčiteléUčitelům.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Pro připomenutí, co kam patří:</w:t>
      </w:r>
    </w:p>
    <w:p w:rsidR="003C64F9" w:rsidRDefault="003C64F9" w:rsidP="008640C7">
      <w:pPr>
        <w:ind w:left="360"/>
        <w:rPr>
          <w:sz w:val="28"/>
          <w:szCs w:val="28"/>
        </w:rPr>
      </w:pPr>
    </w:p>
    <w:p w:rsidR="00697E2C" w:rsidRDefault="00697E2C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Default="00121664" w:rsidP="008640C7">
      <w:pPr>
        <w:ind w:left="360"/>
        <w:rPr>
          <w:sz w:val="28"/>
          <w:szCs w:val="28"/>
        </w:rPr>
      </w:pPr>
    </w:p>
    <w:p w:rsidR="00121664" w:rsidRPr="008640C7" w:rsidRDefault="00121664" w:rsidP="0012166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Pěkný zbytek dne Z. S.</w:t>
      </w:r>
    </w:p>
    <w:sectPr w:rsidR="00121664" w:rsidRPr="00864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F77C6"/>
    <w:multiLevelType w:val="hybridMultilevel"/>
    <w:tmpl w:val="CE8C4C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15359"/>
    <w:multiLevelType w:val="hybridMultilevel"/>
    <w:tmpl w:val="68D88C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6AC4"/>
    <w:multiLevelType w:val="hybridMultilevel"/>
    <w:tmpl w:val="FFC2761E"/>
    <w:lvl w:ilvl="0" w:tplc="F8EE5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3D"/>
    <w:rsid w:val="00000407"/>
    <w:rsid w:val="00121664"/>
    <w:rsid w:val="00202A43"/>
    <w:rsid w:val="003C64F9"/>
    <w:rsid w:val="00697E2C"/>
    <w:rsid w:val="00711A05"/>
    <w:rsid w:val="008640C7"/>
    <w:rsid w:val="00901E3D"/>
    <w:rsid w:val="00B16B20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EC35"/>
  <w15:chartTrackingRefBased/>
  <w15:docId w15:val="{F443A4C1-CCFF-4D3B-B481-057395BB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0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2021-04-04T17:00:00Z</dcterms:created>
  <dcterms:modified xsi:type="dcterms:W3CDTF">2021-04-04T19:44:00Z</dcterms:modified>
</cp:coreProperties>
</file>