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94" w:rsidRDefault="00542994" w:rsidP="00542994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542994" w:rsidRDefault="00542994" w:rsidP="00542994">
      <w:pPr>
        <w:pStyle w:val="Standard"/>
      </w:pPr>
      <w:r>
        <w:rPr>
          <w:sz w:val="40"/>
          <w:szCs w:val="40"/>
        </w:rPr>
        <w:t>18. 1. – 22. 1.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882"/>
        <w:gridCol w:w="2378"/>
      </w:tblGrid>
      <w:tr w:rsidR="00542994" w:rsidTr="00E70BE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94" w:rsidRDefault="00542994" w:rsidP="00E70B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94" w:rsidRDefault="00542994" w:rsidP="00E70BE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94" w:rsidRDefault="00542994" w:rsidP="00E70BE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94" w:rsidRDefault="00542994" w:rsidP="00E70BE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94" w:rsidRDefault="00542994" w:rsidP="00E70BE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542994" w:rsidTr="00E70BE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94" w:rsidRPr="0038743E" w:rsidRDefault="00542994" w:rsidP="00E70BE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18. 1. 2020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94" w:rsidRDefault="00542994" w:rsidP="00E70BE8">
            <w:pPr>
              <w:pStyle w:val="Standard"/>
              <w:spacing w:after="0" w:line="240" w:lineRule="auto"/>
            </w:pPr>
            <w:r>
              <w:t xml:space="preserve">Pracovní list </w:t>
            </w:r>
            <w:proofErr w:type="spellStart"/>
            <w:r>
              <w:t>vyjmen</w:t>
            </w:r>
            <w:proofErr w:type="spellEnd"/>
            <w:r>
              <w:t>. Slova po P (panda)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94" w:rsidRDefault="00542994" w:rsidP="00E70BE8">
            <w:pPr>
              <w:pStyle w:val="Standard"/>
              <w:spacing w:after="0" w:line="240" w:lineRule="auto"/>
            </w:pPr>
            <w:proofErr w:type="spellStart"/>
            <w:r>
              <w:t>Ps</w:t>
            </w:r>
            <w:proofErr w:type="spellEnd"/>
            <w:r>
              <w:t xml:space="preserve"> str. 24/1, 25/1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94" w:rsidRDefault="00542994" w:rsidP="00E70BE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94" w:rsidRPr="00763511" w:rsidRDefault="00542994" w:rsidP="00E70BE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F44B9" w:rsidRDefault="004F44B9">
      <w:bookmarkStart w:id="0" w:name="_GoBack"/>
      <w:bookmarkEnd w:id="0"/>
    </w:p>
    <w:sectPr w:rsidR="004F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94"/>
    <w:rsid w:val="004F44B9"/>
    <w:rsid w:val="0054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99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4299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99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4299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2021-01-16T06:40:00Z</dcterms:created>
  <dcterms:modified xsi:type="dcterms:W3CDTF">2021-01-16T06:41:00Z</dcterms:modified>
</cp:coreProperties>
</file>