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4" w:rsidRDefault="001C0044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65E8CC8" wp14:editId="444B80A4">
            <wp:simplePos x="0" y="0"/>
            <wp:positionH relativeFrom="column">
              <wp:posOffset>4573270</wp:posOffset>
            </wp:positionH>
            <wp:positionV relativeFrom="paragraph">
              <wp:posOffset>4147820</wp:posOffset>
            </wp:positionV>
            <wp:extent cx="1960245" cy="1302385"/>
            <wp:effectExtent l="0" t="0" r="1905" b="0"/>
            <wp:wrapSquare wrapText="bothSides"/>
            <wp:docPr id="4" name="Obrázek 4" descr="Stehlík obecný (Carduelis cardueli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hlík obecný (Carduelis carduelis) - ChovZvířat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EC09DEF" wp14:editId="0E77A1AF">
            <wp:simplePos x="0" y="0"/>
            <wp:positionH relativeFrom="column">
              <wp:posOffset>1523365</wp:posOffset>
            </wp:positionH>
            <wp:positionV relativeFrom="paragraph">
              <wp:posOffset>4003675</wp:posOffset>
            </wp:positionV>
            <wp:extent cx="1332865" cy="1778635"/>
            <wp:effectExtent l="0" t="0" r="635" b="0"/>
            <wp:wrapSquare wrapText="bothSides"/>
            <wp:docPr id="6" name="Obrázek 6" descr="Strakapoud velk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akapoud velký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E827178" wp14:editId="0D47D998">
            <wp:simplePos x="0" y="0"/>
            <wp:positionH relativeFrom="column">
              <wp:posOffset>4529455</wp:posOffset>
            </wp:positionH>
            <wp:positionV relativeFrom="paragraph">
              <wp:posOffset>2527935</wp:posOffset>
            </wp:positionV>
            <wp:extent cx="2007235" cy="1339850"/>
            <wp:effectExtent l="0" t="0" r="0" b="0"/>
            <wp:wrapSquare wrapText="bothSides"/>
            <wp:docPr id="3" name="Obrázek 3" descr="Sýkora uhelníček | Sýkora uhelníček, sýkorka, Paridae | 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ýkora uhelníček | Sýkora uhelníček, sýkorka, Paridae | FOTOGALE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8735D42" wp14:editId="1CCD79EE">
            <wp:simplePos x="0" y="0"/>
            <wp:positionH relativeFrom="column">
              <wp:posOffset>4523740</wp:posOffset>
            </wp:positionH>
            <wp:positionV relativeFrom="paragraph">
              <wp:posOffset>972820</wp:posOffset>
            </wp:positionV>
            <wp:extent cx="1936750" cy="1452880"/>
            <wp:effectExtent l="0" t="0" r="6350" b="0"/>
            <wp:wrapSquare wrapText="bothSides"/>
            <wp:docPr id="2" name="Obrázek 2" descr="Sýkora modřinka (Parus caeruleu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ýkora modřinka (Parus caeruleus) - ChovZvířat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1CB67D8" wp14:editId="435B8EC7">
            <wp:simplePos x="0" y="0"/>
            <wp:positionH relativeFrom="column">
              <wp:posOffset>4479290</wp:posOffset>
            </wp:positionH>
            <wp:positionV relativeFrom="paragraph">
              <wp:posOffset>-706755</wp:posOffset>
            </wp:positionV>
            <wp:extent cx="2054225" cy="1543050"/>
            <wp:effectExtent l="0" t="0" r="3175" b="0"/>
            <wp:wrapSquare wrapText="bothSides"/>
            <wp:docPr id="1" name="Obrázek 1" descr="Ptáci na zahradě: rodina sýkorek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áci na zahradě: rodina sýkorek | iReceptář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8142CF" wp14:editId="3BECC2DC">
            <wp:simplePos x="0" y="0"/>
            <wp:positionH relativeFrom="column">
              <wp:posOffset>1304290</wp:posOffset>
            </wp:positionH>
            <wp:positionV relativeFrom="paragraph">
              <wp:posOffset>411480</wp:posOffset>
            </wp:positionV>
            <wp:extent cx="1872615" cy="1250315"/>
            <wp:effectExtent l="0" t="0" r="0" b="6985"/>
            <wp:wrapSquare wrapText="bothSides"/>
            <wp:docPr id="7" name="Obrázek 7" descr="Vrabec domác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rabec domácí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6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FC4C97" wp14:editId="5E12E816">
            <wp:simplePos x="0" y="0"/>
            <wp:positionH relativeFrom="column">
              <wp:posOffset>1241425</wp:posOffset>
            </wp:positionH>
            <wp:positionV relativeFrom="paragraph">
              <wp:posOffset>-775335</wp:posOffset>
            </wp:positionV>
            <wp:extent cx="1760220" cy="1177290"/>
            <wp:effectExtent l="0" t="0" r="0" b="3810"/>
            <wp:wrapSquare wrapText="bothSides"/>
            <wp:docPr id="8" name="Obrázek 8" descr="Hrdlička zahradní - Streptopelia decaocto - PŘÍR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dlička zahradní - Streptopelia decaocto - PŘÍRODA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F4C7AEA" wp14:editId="141456DA">
            <wp:simplePos x="0" y="0"/>
            <wp:positionH relativeFrom="column">
              <wp:posOffset>1336040</wp:posOffset>
            </wp:positionH>
            <wp:positionV relativeFrom="paragraph">
              <wp:posOffset>1661160</wp:posOffset>
            </wp:positionV>
            <wp:extent cx="1690370" cy="2202815"/>
            <wp:effectExtent l="0" t="0" r="5080" b="6985"/>
            <wp:wrapSquare wrapText="bothSides"/>
            <wp:docPr id="5" name="Obrázek 5" descr="Brhlík lesn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hlík lesní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A/</w:t>
      </w:r>
    </w:p>
    <w:p w:rsidR="001C0044" w:rsidRDefault="001C0044"/>
    <w:p w:rsidR="001C0044" w:rsidRDefault="001C0044"/>
    <w:p w:rsidR="001C0044" w:rsidRDefault="001C0044">
      <w:r>
        <w:t xml:space="preserve">B/  </w:t>
      </w:r>
    </w:p>
    <w:p w:rsidR="001C0044" w:rsidRDefault="001C0044"/>
    <w:p w:rsidR="001C0044" w:rsidRDefault="001C0044"/>
    <w:p w:rsidR="001C0044" w:rsidRDefault="001C0044">
      <w:r>
        <w:t>C/</w:t>
      </w:r>
    </w:p>
    <w:p w:rsidR="001C0044" w:rsidRDefault="001C0044"/>
    <w:p w:rsidR="001C0044" w:rsidRDefault="001C0044"/>
    <w:p w:rsidR="001C0044" w:rsidRDefault="001C0044"/>
    <w:p w:rsidR="001C0044" w:rsidRDefault="001C0044"/>
    <w:p w:rsidR="001C0044" w:rsidRDefault="001C0044"/>
    <w:p w:rsidR="001C0044" w:rsidRDefault="001C0044">
      <w:r>
        <w:t>D/</w:t>
      </w:r>
    </w:p>
    <w:p w:rsidR="001C0044" w:rsidRDefault="001C0044"/>
    <w:p w:rsidR="001C0044" w:rsidRDefault="001C0044"/>
    <w:p w:rsidR="001C0044" w:rsidRDefault="001C0044"/>
    <w:p w:rsidR="001C0044" w:rsidRDefault="001C0044"/>
    <w:p w:rsidR="001C0044" w:rsidRDefault="001C0044"/>
    <w:p w:rsidR="001C0044" w:rsidRDefault="001C0044"/>
    <w:p w:rsidR="001C0044" w:rsidRDefault="001C0044"/>
    <w:p w:rsidR="001C0044" w:rsidRDefault="00DD6EC0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ED555BD" wp14:editId="09471E70">
            <wp:simplePos x="0" y="0"/>
            <wp:positionH relativeFrom="column">
              <wp:posOffset>2857500</wp:posOffset>
            </wp:positionH>
            <wp:positionV relativeFrom="paragraph">
              <wp:posOffset>283210</wp:posOffset>
            </wp:positionV>
            <wp:extent cx="1145540" cy="1145540"/>
            <wp:effectExtent l="0" t="0" r="0" b="0"/>
            <wp:wrapSquare wrapText="bothSides"/>
            <wp:docPr id="10" name="Obrázek 10" descr="Datel černý – Pták roku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l černý – Pták roku 20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44" w:rsidRDefault="001C0044"/>
    <w:p w:rsidR="001C0044" w:rsidRDefault="001C0044"/>
    <w:p w:rsidR="001C0044" w:rsidRDefault="00DD6EC0">
      <w:r>
        <w:t>CH/</w:t>
      </w:r>
      <w:bookmarkStart w:id="0" w:name="_GoBack"/>
      <w:bookmarkEnd w:id="0"/>
    </w:p>
    <w:p w:rsidR="001C0044" w:rsidRDefault="001C0044"/>
    <w:p w:rsidR="001C0044" w:rsidRDefault="001C0044"/>
    <w:p w:rsidR="001C0044" w:rsidRDefault="001C0044"/>
    <w:p w:rsidR="001C0044" w:rsidRDefault="001C0044">
      <w:r>
        <w:lastRenderedPageBreak/>
        <w:t xml:space="preserve">                  E/</w:t>
      </w:r>
    </w:p>
    <w:p w:rsidR="001C0044" w:rsidRDefault="001C0044"/>
    <w:p w:rsidR="001C0044" w:rsidRDefault="001C0044"/>
    <w:p w:rsidR="001C0044" w:rsidRDefault="001C0044"/>
    <w:p w:rsidR="001C0044" w:rsidRDefault="001C0044">
      <w:r>
        <w:t xml:space="preserve">           F</w:t>
      </w:r>
      <w:r>
        <w:softHyphen/>
        <w:t>/</w:t>
      </w:r>
    </w:p>
    <w:p w:rsidR="001C0044" w:rsidRDefault="001C0044"/>
    <w:p w:rsidR="001C0044" w:rsidRDefault="001C0044"/>
    <w:p w:rsidR="001C0044" w:rsidRDefault="001C0044"/>
    <w:p w:rsidR="001C0044" w:rsidRDefault="001C0044"/>
    <w:p w:rsidR="001C0044" w:rsidRDefault="001C0044">
      <w:r>
        <w:t xml:space="preserve">              G/</w:t>
      </w:r>
    </w:p>
    <w:p w:rsidR="001C0044" w:rsidRDefault="001C0044"/>
    <w:p w:rsidR="001C0044" w:rsidRDefault="001C0044"/>
    <w:p w:rsidR="001C0044" w:rsidRDefault="001C0044"/>
    <w:p w:rsidR="001C0044" w:rsidRDefault="001C0044">
      <w:r>
        <w:t xml:space="preserve">            H/</w:t>
      </w:r>
    </w:p>
    <w:sectPr w:rsidR="001C0044" w:rsidSect="001C004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44"/>
    <w:rsid w:val="001C0044"/>
    <w:rsid w:val="007C1274"/>
    <w:rsid w:val="00D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2021-01-11T13:02:00Z</dcterms:created>
  <dcterms:modified xsi:type="dcterms:W3CDTF">2021-01-11T13:19:00Z</dcterms:modified>
</cp:coreProperties>
</file>