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D0" w:rsidRDefault="0013344C" w:rsidP="0050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třída - </w:t>
      </w:r>
      <w:r w:rsidR="00501BFB">
        <w:rPr>
          <w:b/>
          <w:sz w:val="28"/>
          <w:szCs w:val="28"/>
        </w:rPr>
        <w:t>19. 10. 2020</w:t>
      </w:r>
    </w:p>
    <w:p w:rsidR="00501BFB" w:rsidRPr="0013344C" w:rsidRDefault="00501BFB" w:rsidP="00501BFB">
      <w:pPr>
        <w:rPr>
          <w:b/>
          <w:sz w:val="28"/>
          <w:szCs w:val="28"/>
          <w:u w:val="single"/>
        </w:rPr>
      </w:pPr>
      <w:r w:rsidRPr="0013344C">
        <w:rPr>
          <w:b/>
          <w:sz w:val="28"/>
          <w:szCs w:val="28"/>
          <w:u w:val="single"/>
        </w:rPr>
        <w:t>ČESKÝ JAZYK</w:t>
      </w:r>
    </w:p>
    <w:p w:rsidR="00501BFB" w:rsidRDefault="00501BFB" w:rsidP="00501BF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Zahrajte si </w:t>
      </w:r>
      <w:r w:rsidRPr="00501BFB">
        <w:rPr>
          <w:b/>
          <w:sz w:val="28"/>
          <w:szCs w:val="28"/>
        </w:rPr>
        <w:t>kufr</w:t>
      </w:r>
      <w:r>
        <w:rPr>
          <w:sz w:val="28"/>
          <w:szCs w:val="28"/>
        </w:rPr>
        <w:t xml:space="preserve"> s někým z rodiny (SLOVESA) – děti popisují činnost a ostatní hádají, nesmí použít kořen slova (např. dítě popisuje sloveso VAŘIT: je to činnost, při které používám suroviny, po této činnosti je můžu jíst </w:t>
      </w:r>
      <w:proofErr w:type="gramStart"/>
      <w:r>
        <w:rPr>
          <w:sz w:val="28"/>
          <w:szCs w:val="28"/>
        </w:rPr>
        <w:t>…..)</w:t>
      </w:r>
      <w:r w:rsidR="00194207">
        <w:rPr>
          <w:sz w:val="28"/>
          <w:szCs w:val="28"/>
        </w:rPr>
        <w:t>. Rozvoj</w:t>
      </w:r>
      <w:proofErr w:type="gramEnd"/>
      <w:r w:rsidR="00194207">
        <w:rPr>
          <w:sz w:val="28"/>
          <w:szCs w:val="28"/>
        </w:rPr>
        <w:t xml:space="preserve"> slovní zásoby.</w:t>
      </w:r>
    </w:p>
    <w:p w:rsidR="00501BFB" w:rsidRDefault="00501BFB" w:rsidP="00501BFB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</w:t>
      </w:r>
      <w:r w:rsidR="00194207">
        <w:rPr>
          <w:sz w:val="28"/>
          <w:szCs w:val="28"/>
        </w:rPr>
        <w:t>ento úkol vyprac</w:t>
      </w:r>
      <w:r>
        <w:rPr>
          <w:sz w:val="28"/>
          <w:szCs w:val="28"/>
        </w:rPr>
        <w:t xml:space="preserve">uj až po ONLINE HODINĚ: </w:t>
      </w:r>
      <w:proofErr w:type="spellStart"/>
      <w:r>
        <w:rPr>
          <w:sz w:val="28"/>
          <w:szCs w:val="28"/>
        </w:rPr>
        <w:t>Pravopisníček</w:t>
      </w:r>
      <w:proofErr w:type="spellEnd"/>
      <w:r>
        <w:rPr>
          <w:sz w:val="28"/>
          <w:szCs w:val="28"/>
        </w:rPr>
        <w:t xml:space="preserve"> 43/2 – vymysli s 8 slovními spojeními </w:t>
      </w:r>
      <w:r w:rsidRPr="00194207">
        <w:rPr>
          <w:sz w:val="28"/>
          <w:szCs w:val="28"/>
          <w:u w:val="single"/>
        </w:rPr>
        <w:t>jednoduché věty</w:t>
      </w:r>
      <w:r>
        <w:rPr>
          <w:sz w:val="28"/>
          <w:szCs w:val="28"/>
        </w:rPr>
        <w:t xml:space="preserve"> (do sešitu ČJ – školní), u 3 </w:t>
      </w:r>
      <w:r w:rsidR="00194207">
        <w:rPr>
          <w:sz w:val="28"/>
          <w:szCs w:val="28"/>
        </w:rPr>
        <w:t xml:space="preserve">vět </w:t>
      </w:r>
      <w:r>
        <w:rPr>
          <w:sz w:val="28"/>
          <w:szCs w:val="28"/>
        </w:rPr>
        <w:t xml:space="preserve">urči </w:t>
      </w:r>
      <w:r w:rsidRPr="00194207">
        <w:rPr>
          <w:sz w:val="28"/>
          <w:szCs w:val="28"/>
          <w:u w:val="single"/>
        </w:rPr>
        <w:t>slovní druhy.</w:t>
      </w:r>
    </w:p>
    <w:p w:rsidR="002370F8" w:rsidRDefault="00F933E9" w:rsidP="002370F8">
      <w:pPr>
        <w:rPr>
          <w:rFonts w:cstheme="minorHAnsi"/>
          <w:b/>
          <w:sz w:val="28"/>
          <w:szCs w:val="28"/>
          <w:u w:val="single"/>
        </w:rPr>
      </w:pPr>
      <w:r w:rsidRPr="00F933E9">
        <w:rPr>
          <w:rFonts w:cstheme="minorHAnsi"/>
          <w:b/>
          <w:sz w:val="28"/>
          <w:szCs w:val="28"/>
          <w:u w:val="single"/>
        </w:rPr>
        <w:t>MATEMATIKA</w:t>
      </w:r>
    </w:p>
    <w:p w:rsidR="00F933E9" w:rsidRPr="00F933E9" w:rsidRDefault="00F933E9" w:rsidP="00F933E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  <w:u w:val="single"/>
        </w:rPr>
      </w:pPr>
      <w:r w:rsidRPr="00F933E9">
        <w:rPr>
          <w:rFonts w:cstheme="minorHAnsi"/>
          <w:sz w:val="24"/>
          <w:szCs w:val="24"/>
          <w:u w:val="single"/>
        </w:rPr>
        <w:t>Sčítej římská čísla, výsledek také zapiš římskými čísly:</w:t>
      </w:r>
      <w:r>
        <w:rPr>
          <w:rFonts w:cstheme="minorHAnsi"/>
          <w:sz w:val="24"/>
          <w:szCs w:val="24"/>
          <w:u w:val="single"/>
        </w:rPr>
        <w:t xml:space="preserve"> (sešit M – školní)</w:t>
      </w:r>
    </w:p>
    <w:p w:rsidR="00F933E9" w:rsidRDefault="00F933E9" w:rsidP="00F933E9">
      <w:pPr>
        <w:spacing w:line="480" w:lineRule="auto"/>
        <w:ind w:left="851" w:firstLine="0"/>
        <w:rPr>
          <w:rFonts w:cstheme="minorHAnsi"/>
        </w:rPr>
      </w:pPr>
      <w:r w:rsidRPr="00F933E9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76A7DC" wp14:editId="701292CA">
            <wp:simplePos x="0" y="0"/>
            <wp:positionH relativeFrom="column">
              <wp:posOffset>2752725</wp:posOffset>
            </wp:positionH>
            <wp:positionV relativeFrom="paragraph">
              <wp:posOffset>57150</wp:posOffset>
            </wp:positionV>
            <wp:extent cx="3228975" cy="352488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2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3E9">
        <w:rPr>
          <w:rFonts w:cstheme="minorHAnsi"/>
        </w:rPr>
        <w:t>X + II =</w:t>
      </w:r>
      <w:r w:rsidRPr="00F933E9">
        <w:rPr>
          <w:rFonts w:cstheme="minorHAnsi"/>
        </w:rPr>
        <w:t xml:space="preserve"> </w:t>
      </w:r>
    </w:p>
    <w:p w:rsidR="00F933E9" w:rsidRPr="00F933E9" w:rsidRDefault="00F933E9" w:rsidP="00F933E9">
      <w:pPr>
        <w:spacing w:line="480" w:lineRule="auto"/>
        <w:ind w:left="851" w:firstLine="0"/>
        <w:rPr>
          <w:rFonts w:cstheme="minorHAnsi"/>
        </w:rPr>
      </w:pPr>
      <w:r w:rsidRPr="00F933E9">
        <w:rPr>
          <w:rFonts w:cstheme="minorHAnsi"/>
        </w:rPr>
        <w:t xml:space="preserve">V + IV = </w:t>
      </w:r>
      <w:r w:rsidRPr="00F933E9">
        <w:rPr>
          <w:rFonts w:cstheme="minorHAnsi"/>
        </w:rPr>
        <w:tab/>
      </w:r>
      <w:r w:rsidRPr="00F933E9">
        <w:rPr>
          <w:rFonts w:cstheme="minorHAnsi"/>
        </w:rPr>
        <w:tab/>
      </w:r>
      <w:r w:rsidRPr="00F933E9">
        <w:rPr>
          <w:rFonts w:cstheme="minorHAnsi"/>
        </w:rPr>
        <w:tab/>
      </w:r>
    </w:p>
    <w:p w:rsidR="00F933E9" w:rsidRPr="00F933E9" w:rsidRDefault="00F933E9" w:rsidP="00F933E9">
      <w:pPr>
        <w:spacing w:line="480" w:lineRule="auto"/>
        <w:ind w:left="851" w:firstLine="0"/>
        <w:rPr>
          <w:rFonts w:cstheme="minorHAnsi"/>
        </w:rPr>
      </w:pPr>
      <w:r w:rsidRPr="00F933E9">
        <w:rPr>
          <w:rFonts w:cstheme="minorHAnsi"/>
        </w:rPr>
        <w:t>IX + IV =</w:t>
      </w:r>
    </w:p>
    <w:p w:rsidR="00F933E9" w:rsidRPr="00F933E9" w:rsidRDefault="00F933E9" w:rsidP="00F933E9">
      <w:pPr>
        <w:spacing w:line="480" w:lineRule="auto"/>
        <w:ind w:left="851" w:firstLine="0"/>
        <w:rPr>
          <w:rFonts w:cstheme="minorHAnsi"/>
        </w:rPr>
      </w:pPr>
      <w:r w:rsidRPr="00F933E9">
        <w:rPr>
          <w:rFonts w:cstheme="minorHAnsi"/>
        </w:rPr>
        <w:t>II + IV =</w:t>
      </w:r>
    </w:p>
    <w:p w:rsidR="00F933E9" w:rsidRPr="00F933E9" w:rsidRDefault="00F933E9" w:rsidP="00F933E9">
      <w:pPr>
        <w:spacing w:line="480" w:lineRule="auto"/>
        <w:ind w:left="851" w:firstLine="0"/>
        <w:rPr>
          <w:rFonts w:cstheme="minorHAnsi"/>
        </w:rPr>
      </w:pPr>
      <w:r w:rsidRPr="00F933E9">
        <w:rPr>
          <w:rFonts w:cstheme="minorHAnsi"/>
        </w:rPr>
        <w:t>XL + V =</w:t>
      </w:r>
    </w:p>
    <w:p w:rsidR="00F933E9" w:rsidRPr="00F933E9" w:rsidRDefault="00F933E9" w:rsidP="00F933E9">
      <w:pPr>
        <w:spacing w:line="480" w:lineRule="auto"/>
        <w:ind w:left="851" w:firstLine="0"/>
        <w:rPr>
          <w:rFonts w:cstheme="minorHAnsi"/>
        </w:rPr>
      </w:pPr>
      <w:r w:rsidRPr="00F933E9">
        <w:rPr>
          <w:rFonts w:cstheme="minorHAnsi"/>
        </w:rPr>
        <w:t>L + L =</w:t>
      </w:r>
    </w:p>
    <w:p w:rsidR="00F933E9" w:rsidRPr="00F933E9" w:rsidRDefault="00F933E9" w:rsidP="00F933E9">
      <w:pPr>
        <w:spacing w:line="480" w:lineRule="auto"/>
        <w:ind w:left="851" w:firstLine="0"/>
        <w:rPr>
          <w:rFonts w:cstheme="minorHAnsi"/>
        </w:rPr>
      </w:pPr>
      <w:r w:rsidRPr="00F933E9">
        <w:rPr>
          <w:rFonts w:cstheme="minorHAnsi"/>
        </w:rPr>
        <w:t>XV + XI =</w:t>
      </w:r>
    </w:p>
    <w:p w:rsidR="00F933E9" w:rsidRDefault="00F933E9" w:rsidP="00F933E9">
      <w:pPr>
        <w:spacing w:line="480" w:lineRule="auto"/>
        <w:ind w:left="851" w:firstLine="0"/>
        <w:rPr>
          <w:rFonts w:cstheme="minorHAnsi"/>
        </w:rPr>
      </w:pPr>
      <w:r w:rsidRPr="00F933E9">
        <w:rPr>
          <w:rFonts w:cstheme="minorHAnsi"/>
        </w:rPr>
        <w:t>IX + XX =</w:t>
      </w:r>
    </w:p>
    <w:p w:rsidR="00FA512D" w:rsidRPr="00D7716C" w:rsidRDefault="00FA512D" w:rsidP="00D7716C">
      <w:pPr>
        <w:spacing w:line="480" w:lineRule="auto"/>
        <w:ind w:firstLine="0"/>
        <w:rPr>
          <w:rFonts w:cstheme="minorHAnsi"/>
        </w:rPr>
      </w:pPr>
    </w:p>
    <w:p w:rsidR="00FA512D" w:rsidRDefault="00FA512D" w:rsidP="00FA512D">
      <w:pPr>
        <w:pStyle w:val="Odstavecseseznamem"/>
        <w:numPr>
          <w:ilvl w:val="0"/>
          <w:numId w:val="4"/>
        </w:numPr>
        <w:spacing w:line="480" w:lineRule="auto"/>
        <w:rPr>
          <w:rFonts w:cstheme="minorHAnsi"/>
        </w:rPr>
      </w:pPr>
      <w:r w:rsidRPr="00D7716C">
        <w:rPr>
          <w:rFonts w:cstheme="minorHAnsi"/>
          <w:u w:val="single"/>
        </w:rPr>
        <w:t>Vypočítej</w:t>
      </w:r>
      <w:r>
        <w:rPr>
          <w:rFonts w:cstheme="minorHAnsi"/>
        </w:rPr>
        <w:t xml:space="preserve"> </w:t>
      </w:r>
      <w:r w:rsidRPr="00D7716C">
        <w:rPr>
          <w:rFonts w:cstheme="minorHAnsi"/>
          <w:u w:val="single"/>
        </w:rPr>
        <w:t>magické čtverce:</w:t>
      </w:r>
      <w:r w:rsidR="00D7716C" w:rsidRPr="00D7716C">
        <w:rPr>
          <w:rFonts w:cstheme="minorHAnsi"/>
          <w:u w:val="single"/>
        </w:rPr>
        <w:t xml:space="preserve"> (do cvičného sešitu)</w:t>
      </w:r>
    </w:p>
    <w:tbl>
      <w:tblPr>
        <w:tblStyle w:val="Mkatabulky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FA512D" w:rsidRPr="00D6243E" w:rsidTr="009A28F3">
        <w:trPr>
          <w:trHeight w:val="850"/>
        </w:trPr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A512D" w:rsidRPr="00D6243E" w:rsidTr="009A28F3">
        <w:trPr>
          <w:trHeight w:val="850"/>
        </w:trPr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FA512D" w:rsidRPr="00D6243E" w:rsidTr="009A28F3">
        <w:trPr>
          <w:trHeight w:val="850"/>
        </w:trPr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FA512D" w:rsidRPr="00D6243E" w:rsidRDefault="00FA512D" w:rsidP="009A28F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</w:tbl>
    <w:tbl>
      <w:tblPr>
        <w:tblStyle w:val="Mkatabulky"/>
        <w:tblpPr w:leftFromText="141" w:rightFromText="141" w:vertAnchor="text" w:horzAnchor="page" w:tblpX="4231" w:tblpY="361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FA512D" w:rsidRPr="00D6243E" w:rsidTr="00FA512D">
        <w:trPr>
          <w:trHeight w:val="850"/>
        </w:trPr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A512D" w:rsidRPr="00D6243E" w:rsidTr="00FA512D">
        <w:trPr>
          <w:trHeight w:val="850"/>
        </w:trPr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36</w:t>
            </w:r>
          </w:p>
        </w:tc>
      </w:tr>
      <w:tr w:rsidR="00FA512D" w:rsidRPr="00D6243E" w:rsidTr="00FA512D">
        <w:trPr>
          <w:trHeight w:val="850"/>
        </w:trPr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6243E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512D" w:rsidRPr="00D6243E" w:rsidRDefault="00FA512D" w:rsidP="00FA512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7471" w:tblpY="376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D7716C" w:rsidRPr="00D6243E" w:rsidTr="00D7716C">
        <w:trPr>
          <w:trHeight w:val="850"/>
        </w:trPr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</w:tr>
      <w:tr w:rsidR="00D7716C" w:rsidRPr="00D6243E" w:rsidTr="00D7716C">
        <w:trPr>
          <w:trHeight w:val="850"/>
        </w:trPr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</w:tr>
      <w:tr w:rsidR="00D7716C" w:rsidRPr="00D6243E" w:rsidTr="00D7716C">
        <w:trPr>
          <w:trHeight w:val="850"/>
        </w:trPr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D7716C" w:rsidRPr="00D6243E" w:rsidRDefault="00D7716C" w:rsidP="00D7716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</w:tr>
    </w:tbl>
    <w:p w:rsidR="00FA512D" w:rsidRPr="00FA512D" w:rsidRDefault="00FA512D" w:rsidP="00FA512D">
      <w:pPr>
        <w:pStyle w:val="Odstavecseseznamem"/>
        <w:spacing w:line="480" w:lineRule="auto"/>
        <w:ind w:left="1211" w:firstLine="0"/>
        <w:rPr>
          <w:rFonts w:cstheme="minorHAnsi"/>
        </w:rPr>
      </w:pPr>
    </w:p>
    <w:p w:rsidR="00FA512D" w:rsidRDefault="00FA512D" w:rsidP="00FA512D">
      <w:pPr>
        <w:spacing w:line="480" w:lineRule="auto"/>
        <w:rPr>
          <w:rFonts w:cstheme="minorHAnsi"/>
        </w:rPr>
      </w:pPr>
    </w:p>
    <w:p w:rsidR="00FA512D" w:rsidRDefault="00FA512D" w:rsidP="00FA512D">
      <w:pPr>
        <w:spacing w:line="480" w:lineRule="auto"/>
        <w:ind w:firstLine="0"/>
        <w:rPr>
          <w:rFonts w:cstheme="minorHAnsi"/>
        </w:rPr>
      </w:pPr>
    </w:p>
    <w:p w:rsidR="00FA512D" w:rsidRPr="00FA512D" w:rsidRDefault="00FA512D" w:rsidP="00FA512D">
      <w:pPr>
        <w:spacing w:line="480" w:lineRule="auto"/>
        <w:rPr>
          <w:rFonts w:cstheme="minorHAnsi"/>
        </w:rPr>
      </w:pPr>
    </w:p>
    <w:p w:rsidR="00F933E9" w:rsidRPr="00F933E9" w:rsidRDefault="00F933E9" w:rsidP="00F933E9">
      <w:pPr>
        <w:pStyle w:val="Odstavecseseznamem"/>
        <w:ind w:left="1211" w:firstLine="0"/>
        <w:rPr>
          <w:sz w:val="28"/>
          <w:szCs w:val="28"/>
        </w:rPr>
      </w:pPr>
    </w:p>
    <w:p w:rsidR="002370F8" w:rsidRDefault="00D7716C" w:rsidP="002370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13344C" w:rsidRPr="0013344C" w:rsidRDefault="0013344C" w:rsidP="0013344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3344C">
        <w:rPr>
          <w:sz w:val="24"/>
          <w:szCs w:val="24"/>
          <w:u w:val="single"/>
        </w:rPr>
        <w:t>Popiš obrázek pomocí frází THERE IS/THERE ARE</w:t>
      </w:r>
      <w:r>
        <w:rPr>
          <w:sz w:val="24"/>
          <w:szCs w:val="24"/>
        </w:rPr>
        <w:t>: (popiš kde je kočka, hodin</w:t>
      </w:r>
      <w:bookmarkStart w:id="0" w:name="_GoBack"/>
      <w:bookmarkEnd w:id="0"/>
      <w:r>
        <w:rPr>
          <w:sz w:val="24"/>
          <w:szCs w:val="24"/>
        </w:rPr>
        <w:t>y, aktovka, knihy, květina, krabička – do sešitu AJ – školní)</w:t>
      </w:r>
    </w:p>
    <w:p w:rsidR="00D7716C" w:rsidRPr="00D7716C" w:rsidRDefault="0013344C" w:rsidP="002370F8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-1905</wp:posOffset>
            </wp:positionV>
            <wp:extent cx="2475230" cy="3581400"/>
            <wp:effectExtent l="0" t="0" r="1270" b="0"/>
            <wp:wrapSquare wrapText="bothSides"/>
            <wp:docPr id="2" name="Obrázek 2" descr="Das &quot;There is/There are Package&quot; ist eine Materialiensammlung zur Einführung - Übung - Festigung von &quot;there is/there are&quot;.Das Materialienpaket beinhaltet:MerkblattTafelbild (für z.B. Speaking oder Writing)Worksheet Tandem SpeakingReadingZusätzlich werden &quot;prepositions of place&quot; (in, on, under, next to, behind, in front of), &quot;numbers&quot; und &quot;classroom objects&quot; wiederho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s &quot;There is/There are Package&quot; ist eine Materialiensammlung zur Einführung - Übung - Festigung von &quot;there is/there are&quot;.Das Materialienpaket beinhaltet:MerkblattTafelbild (für z.B. Speaking oder Writing)Worksheet Tandem SpeakingReadingZusätzlich werden &quot;prepositions of place&quot; (in, on, under, next to, behind, in front of), &quot;numbers&quot; und &quot;classroom objects&quot; wiederhol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70F8" w:rsidRPr="002370F8" w:rsidRDefault="002370F8" w:rsidP="002370F8">
      <w:pPr>
        <w:rPr>
          <w:sz w:val="28"/>
          <w:szCs w:val="28"/>
          <w:u w:val="single"/>
        </w:rPr>
      </w:pPr>
    </w:p>
    <w:p w:rsidR="00501BFB" w:rsidRDefault="00501BFB" w:rsidP="00501BFB">
      <w:pPr>
        <w:rPr>
          <w:sz w:val="28"/>
          <w:szCs w:val="28"/>
        </w:rPr>
      </w:pPr>
    </w:p>
    <w:p w:rsidR="00D9595A" w:rsidRDefault="00D9595A" w:rsidP="00501BFB">
      <w:pPr>
        <w:rPr>
          <w:sz w:val="28"/>
          <w:szCs w:val="28"/>
        </w:rPr>
      </w:pPr>
    </w:p>
    <w:p w:rsidR="00D9595A" w:rsidRDefault="00D9595A" w:rsidP="00501BFB">
      <w:pPr>
        <w:rPr>
          <w:sz w:val="28"/>
          <w:szCs w:val="28"/>
        </w:rPr>
      </w:pPr>
    </w:p>
    <w:p w:rsidR="00D9595A" w:rsidRDefault="00D9595A" w:rsidP="00501BFB">
      <w:pPr>
        <w:rPr>
          <w:sz w:val="28"/>
          <w:szCs w:val="28"/>
        </w:rPr>
      </w:pPr>
    </w:p>
    <w:p w:rsidR="00D9595A" w:rsidRDefault="00D9595A" w:rsidP="00501BFB">
      <w:pPr>
        <w:rPr>
          <w:sz w:val="28"/>
          <w:szCs w:val="28"/>
        </w:rPr>
      </w:pPr>
    </w:p>
    <w:p w:rsidR="00D9595A" w:rsidRDefault="00D9595A" w:rsidP="00501BFB">
      <w:pPr>
        <w:rPr>
          <w:sz w:val="28"/>
          <w:szCs w:val="28"/>
        </w:rPr>
      </w:pPr>
    </w:p>
    <w:p w:rsidR="00D9595A" w:rsidRPr="006B4AFA" w:rsidRDefault="006B4AFA" w:rsidP="006B4AF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6B4AFA">
        <w:rPr>
          <w:sz w:val="28"/>
          <w:szCs w:val="28"/>
          <w:u w:val="single"/>
        </w:rPr>
        <w:t>Pokud si chceš procvičit učivo, podívej se na tento odkaz:</w:t>
      </w:r>
    </w:p>
    <w:p w:rsidR="006B4AFA" w:rsidRDefault="006B4AFA" w:rsidP="00501BFB">
      <w:pPr>
        <w:rPr>
          <w:sz w:val="28"/>
          <w:szCs w:val="28"/>
        </w:rPr>
      </w:pPr>
      <w:hyperlink r:id="rId9" w:history="1">
        <w:r w:rsidRPr="00DE7B2F">
          <w:rPr>
            <w:rStyle w:val="Hypertextovodkaz"/>
            <w:sz w:val="28"/>
            <w:szCs w:val="28"/>
          </w:rPr>
          <w:t>https://procvicovani-uciva.webnode.cz/anglicky-jazyk/a5</w:t>
        </w:r>
        <w:r w:rsidRPr="00DE7B2F">
          <w:rPr>
            <w:rStyle w:val="Hypertextovodkaz"/>
            <w:sz w:val="28"/>
            <w:szCs w:val="28"/>
          </w:rPr>
          <w:t>-</w:t>
        </w:r>
        <w:r w:rsidRPr="00DE7B2F">
          <w:rPr>
            <w:rStyle w:val="Hypertextovodkaz"/>
            <w:sz w:val="28"/>
            <w:szCs w:val="28"/>
          </w:rPr>
          <w:t>trida-project-1/</w:t>
        </w:r>
      </w:hyperlink>
    </w:p>
    <w:p w:rsidR="006B4AFA" w:rsidRDefault="006B4AFA" w:rsidP="00501BFB">
      <w:pPr>
        <w:rPr>
          <w:sz w:val="28"/>
          <w:szCs w:val="28"/>
        </w:rPr>
      </w:pPr>
      <w:r>
        <w:rPr>
          <w:sz w:val="28"/>
          <w:szCs w:val="28"/>
        </w:rPr>
        <w:t xml:space="preserve">(Přechod na odkaz: kurzor máš na odkazu, zmáčkneš </w:t>
      </w:r>
      <w:proofErr w:type="spellStart"/>
      <w:r>
        <w:rPr>
          <w:sz w:val="28"/>
          <w:szCs w:val="28"/>
        </w:rPr>
        <w:t>CTRL+kliknutí</w:t>
      </w:r>
      <w:proofErr w:type="spellEnd"/>
      <w:r>
        <w:rPr>
          <w:sz w:val="28"/>
          <w:szCs w:val="28"/>
        </w:rPr>
        <w:t>)</w:t>
      </w:r>
    </w:p>
    <w:p w:rsidR="006B4AFA" w:rsidRPr="00501BFB" w:rsidRDefault="006B4AFA" w:rsidP="00501BFB">
      <w:pPr>
        <w:rPr>
          <w:sz w:val="28"/>
          <w:szCs w:val="28"/>
        </w:rPr>
      </w:pPr>
    </w:p>
    <w:sectPr w:rsidR="006B4AFA" w:rsidRPr="00501BFB" w:rsidSect="00501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02" w:rsidRDefault="00E14102" w:rsidP="00D7716C">
      <w:pPr>
        <w:spacing w:after="0" w:line="240" w:lineRule="auto"/>
      </w:pPr>
      <w:r>
        <w:separator/>
      </w:r>
    </w:p>
  </w:endnote>
  <w:endnote w:type="continuationSeparator" w:id="0">
    <w:p w:rsidR="00E14102" w:rsidRDefault="00E14102" w:rsidP="00D7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02" w:rsidRDefault="00E14102" w:rsidP="00D7716C">
      <w:pPr>
        <w:spacing w:after="0" w:line="240" w:lineRule="auto"/>
      </w:pPr>
      <w:r>
        <w:separator/>
      </w:r>
    </w:p>
  </w:footnote>
  <w:footnote w:type="continuationSeparator" w:id="0">
    <w:p w:rsidR="00E14102" w:rsidRDefault="00E14102" w:rsidP="00D7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66ED"/>
    <w:multiLevelType w:val="hybridMultilevel"/>
    <w:tmpl w:val="BEE298A2"/>
    <w:lvl w:ilvl="0" w:tplc="5EBE37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405953"/>
    <w:multiLevelType w:val="hybridMultilevel"/>
    <w:tmpl w:val="B0924FBE"/>
    <w:lvl w:ilvl="0" w:tplc="901621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611849"/>
    <w:multiLevelType w:val="hybridMultilevel"/>
    <w:tmpl w:val="7B6EA026"/>
    <w:lvl w:ilvl="0" w:tplc="711C9F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7C1C03"/>
    <w:multiLevelType w:val="hybridMultilevel"/>
    <w:tmpl w:val="F5880CF6"/>
    <w:lvl w:ilvl="0" w:tplc="59C675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88C6538"/>
    <w:multiLevelType w:val="hybridMultilevel"/>
    <w:tmpl w:val="00F0606A"/>
    <w:lvl w:ilvl="0" w:tplc="755E07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B"/>
    <w:rsid w:val="0013344C"/>
    <w:rsid w:val="00194207"/>
    <w:rsid w:val="002370F8"/>
    <w:rsid w:val="00501BFB"/>
    <w:rsid w:val="006B4AFA"/>
    <w:rsid w:val="0090296E"/>
    <w:rsid w:val="00D7716C"/>
    <w:rsid w:val="00D9595A"/>
    <w:rsid w:val="00E14102"/>
    <w:rsid w:val="00F933E9"/>
    <w:rsid w:val="00F972C8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8A54-19B9-4EC5-A6AD-DFB3052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BFB"/>
    <w:pPr>
      <w:ind w:left="720"/>
      <w:contextualSpacing/>
    </w:pPr>
  </w:style>
  <w:style w:type="table" w:styleId="Mkatabulky">
    <w:name w:val="Table Grid"/>
    <w:basedOn w:val="Normlntabulka"/>
    <w:uiPriority w:val="39"/>
    <w:rsid w:val="00FA512D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7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16C"/>
  </w:style>
  <w:style w:type="paragraph" w:styleId="Zpat">
    <w:name w:val="footer"/>
    <w:basedOn w:val="Normln"/>
    <w:link w:val="ZpatChar"/>
    <w:uiPriority w:val="99"/>
    <w:unhideWhenUsed/>
    <w:rsid w:val="00D7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16C"/>
  </w:style>
  <w:style w:type="character" w:styleId="Hypertextovodkaz">
    <w:name w:val="Hyperlink"/>
    <w:basedOn w:val="Standardnpsmoodstavce"/>
    <w:uiPriority w:val="99"/>
    <w:unhideWhenUsed/>
    <w:rsid w:val="006B4AF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4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cvicovani-uciva.webnode.cz/anglicky-jazyk/a5-trida-project-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Stypa</dc:creator>
  <cp:keywords/>
  <dc:description/>
  <cp:lastModifiedBy>Vojtěch Stypa</cp:lastModifiedBy>
  <cp:revision>1</cp:revision>
  <dcterms:created xsi:type="dcterms:W3CDTF">2020-10-18T10:35:00Z</dcterms:created>
  <dcterms:modified xsi:type="dcterms:W3CDTF">2020-10-18T14:59:00Z</dcterms:modified>
</cp:coreProperties>
</file>