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BEB18" w14:textId="77777777" w:rsidR="00A2476E" w:rsidRDefault="00A2476E" w:rsidP="00A2476E"/>
    <w:p w14:paraId="2914F771" w14:textId="77777777" w:rsidR="00A2476E" w:rsidRPr="000D7684" w:rsidRDefault="00A2476E" w:rsidP="00A2476E">
      <w:r>
        <w:t>Zipaquirá</w:t>
      </w:r>
      <w:r w:rsidRPr="000D7684">
        <w:t xml:space="preserve"> Cundinamarca, </w:t>
      </w:r>
      <w:r>
        <w:t>fecha</w:t>
      </w:r>
    </w:p>
    <w:p w14:paraId="2465609A" w14:textId="77777777" w:rsidR="00A2476E" w:rsidRPr="00C205EE" w:rsidRDefault="00A2476E" w:rsidP="00A2476E"/>
    <w:p w14:paraId="6037B069" w14:textId="77777777" w:rsidR="00A2476E" w:rsidRPr="00D35424" w:rsidRDefault="00A2476E" w:rsidP="00A2476E">
      <w:pPr>
        <w:spacing w:after="0"/>
      </w:pPr>
      <w:r w:rsidRPr="00D35424">
        <w:t>Señor</w:t>
      </w:r>
    </w:p>
    <w:p w14:paraId="53779C63" w14:textId="77777777" w:rsidR="00A2476E" w:rsidRPr="00D35424" w:rsidRDefault="00A2476E" w:rsidP="00A2476E">
      <w:pPr>
        <w:spacing w:after="0"/>
        <w:rPr>
          <w:b/>
        </w:rPr>
      </w:pPr>
      <w:r>
        <w:rPr>
          <w:b/>
        </w:rPr>
        <w:t>NOMBRE EN MAYÚSCULA</w:t>
      </w:r>
    </w:p>
    <w:p w14:paraId="2EB75F8D" w14:textId="77777777" w:rsidR="00A2476E" w:rsidRPr="00D35424" w:rsidRDefault="00A2476E" w:rsidP="00A2476E">
      <w:pPr>
        <w:spacing w:after="0"/>
        <w:rPr>
          <w:b/>
        </w:rPr>
      </w:pPr>
      <w:r>
        <w:rPr>
          <w:b/>
        </w:rPr>
        <w:t>EMPRESA</w:t>
      </w:r>
    </w:p>
    <w:p w14:paraId="4BD9790B" w14:textId="77777777" w:rsidR="00A2476E" w:rsidRDefault="00A2476E" w:rsidP="00A2476E">
      <w:pPr>
        <w:spacing w:after="0"/>
      </w:pPr>
      <w:r>
        <w:t xml:space="preserve">Identificación </w:t>
      </w:r>
    </w:p>
    <w:p w14:paraId="71056626" w14:textId="77777777" w:rsidR="00A2476E" w:rsidRDefault="00A2476E" w:rsidP="00A2476E">
      <w:pPr>
        <w:spacing w:after="0"/>
      </w:pPr>
      <w:r>
        <w:t xml:space="preserve">Dirección </w:t>
      </w:r>
      <w:r>
        <w:br/>
        <w:t>Ciudad</w:t>
      </w:r>
    </w:p>
    <w:p w14:paraId="772CA0C2" w14:textId="77777777" w:rsidR="00A2476E" w:rsidRDefault="00A2476E" w:rsidP="00A2476E">
      <w:pPr>
        <w:rPr>
          <w:b/>
        </w:rPr>
      </w:pPr>
    </w:p>
    <w:p w14:paraId="0620347B" w14:textId="77777777" w:rsidR="00A2476E" w:rsidRPr="00D35424" w:rsidRDefault="00A2476E" w:rsidP="00A2476E">
      <w:pPr>
        <w:jc w:val="right"/>
      </w:pPr>
      <w:r w:rsidRPr="00D35424">
        <w:rPr>
          <w:b/>
        </w:rPr>
        <w:t xml:space="preserve">Referencia: </w:t>
      </w:r>
      <w:r w:rsidRPr="00DD4CA4">
        <w:t xml:space="preserve">Aceptación Oferta Invitación Pública No. </w:t>
      </w:r>
      <w:r w:rsidRPr="00DD4CA4">
        <w:rPr>
          <w:b/>
        </w:rPr>
        <w:t>MC-</w:t>
      </w:r>
      <w:r>
        <w:rPr>
          <w:b/>
        </w:rPr>
        <w:t>XXX</w:t>
      </w:r>
      <w:r w:rsidRPr="00DD4CA4">
        <w:rPr>
          <w:b/>
        </w:rPr>
        <w:t>-20</w:t>
      </w:r>
      <w:r>
        <w:rPr>
          <w:b/>
        </w:rPr>
        <w:t>XX</w:t>
      </w:r>
      <w:r>
        <w:t xml:space="preserve">                   </w:t>
      </w:r>
    </w:p>
    <w:p w14:paraId="76F59ABC" w14:textId="77777777" w:rsidR="00A2476E" w:rsidRDefault="00A2476E" w:rsidP="00A2476E"/>
    <w:p w14:paraId="473E17C1" w14:textId="77777777" w:rsidR="00A2476E" w:rsidRPr="00D35424" w:rsidRDefault="00A2476E" w:rsidP="00A2476E">
      <w:r w:rsidRPr="00D35424">
        <w:t>Cordial saludo,</w:t>
      </w:r>
    </w:p>
    <w:p w14:paraId="342231E3" w14:textId="77777777" w:rsidR="00A2476E" w:rsidRPr="00D35424" w:rsidRDefault="00A2476E" w:rsidP="00A2476E"/>
    <w:p w14:paraId="1EE0A516" w14:textId="77777777" w:rsidR="00A2476E" w:rsidRPr="000D7684" w:rsidRDefault="00A2476E" w:rsidP="00A2476E">
      <w:pPr>
        <w:autoSpaceDE w:val="0"/>
        <w:autoSpaceDN w:val="0"/>
        <w:adjustRightInd w:val="0"/>
        <w:jc w:val="both"/>
        <w:rPr>
          <w:lang w:eastAsia="es-ES"/>
        </w:rPr>
      </w:pPr>
      <w:r w:rsidRPr="00D35424">
        <w:rPr>
          <w:lang w:eastAsia="es-ES"/>
        </w:rPr>
        <w:t>Por medio de la presente me permito comunicarle, la aceptación de su oferta en la Invitación Pública de la referencia de conformidad con lo establecido en el numeral 6 del Artículo 2.2.1.2.1.5.2 del Decreto Único Reglamentario de 2015, en los siguientes términos</w:t>
      </w:r>
      <w:r w:rsidRPr="000D7684">
        <w:rPr>
          <w:lang w:eastAsia="es-ES"/>
        </w:rPr>
        <w:t>:</w:t>
      </w:r>
    </w:p>
    <w:p w14:paraId="2B2A0BBE" w14:textId="77777777" w:rsidR="00A2476E" w:rsidRPr="000D7684" w:rsidRDefault="00A2476E" w:rsidP="00A2476E"/>
    <w:p w14:paraId="07114E32" w14:textId="77777777" w:rsidR="00A2476E" w:rsidRDefault="00A2476E" w:rsidP="00A2476E">
      <w:pPr>
        <w:pStyle w:val="ecxmsonormal"/>
        <w:shd w:val="clear" w:color="auto" w:fill="FFFFFF"/>
        <w:spacing w:after="0"/>
        <w:jc w:val="both"/>
        <w:rPr>
          <w:rFonts w:ascii="Arial" w:hAnsi="Arial" w:cs="Arial"/>
          <w:b/>
          <w:sz w:val="22"/>
          <w:szCs w:val="22"/>
        </w:rPr>
      </w:pPr>
      <w:r w:rsidRPr="000D7684">
        <w:rPr>
          <w:rFonts w:ascii="Arial" w:hAnsi="Arial" w:cs="Arial"/>
          <w:sz w:val="22"/>
          <w:szCs w:val="22"/>
        </w:rPr>
        <w:t xml:space="preserve">Objeto: </w:t>
      </w:r>
      <w:r>
        <w:rPr>
          <w:rFonts w:ascii="Arial" w:hAnsi="Arial" w:cs="Arial"/>
          <w:b/>
          <w:color w:val="2A2A2A"/>
          <w:sz w:val="22"/>
          <w:szCs w:val="22"/>
          <w:lang w:val="es-CO"/>
        </w:rPr>
        <w:t>“DESCRIBIR OBJETO EN MAYÚSCULA”</w:t>
      </w:r>
    </w:p>
    <w:p w14:paraId="3DF1834B" w14:textId="77777777" w:rsidR="00A2476E" w:rsidRDefault="00A2476E" w:rsidP="00A2476E">
      <w:pPr>
        <w:pStyle w:val="ecxmsonormal"/>
        <w:shd w:val="clear" w:color="auto" w:fill="FFFFFF"/>
        <w:spacing w:after="0"/>
        <w:jc w:val="both"/>
        <w:rPr>
          <w:rFonts w:ascii="Arial" w:hAnsi="Arial" w:cs="Arial"/>
          <w:b/>
          <w:sz w:val="22"/>
          <w:szCs w:val="22"/>
        </w:rPr>
      </w:pPr>
    </w:p>
    <w:p w14:paraId="7546B7BF" w14:textId="77777777" w:rsidR="00A2476E" w:rsidRDefault="00A2476E" w:rsidP="00A2476E">
      <w:pPr>
        <w:jc w:val="both"/>
        <w:rPr>
          <w:snapToGrid w:val="0"/>
        </w:rPr>
      </w:pPr>
    </w:p>
    <w:p w14:paraId="350422FB" w14:textId="77777777" w:rsidR="00A2476E" w:rsidRDefault="00A2476E" w:rsidP="00A2476E">
      <w:pPr>
        <w:jc w:val="both"/>
        <w:rPr>
          <w:snapToGrid w:val="0"/>
        </w:rPr>
      </w:pPr>
      <w:r>
        <w:rPr>
          <w:snapToGrid w:val="0"/>
        </w:rPr>
        <w:t>Ficha Técnica:</w:t>
      </w:r>
    </w:p>
    <w:p w14:paraId="7ABED61D" w14:textId="77777777" w:rsidR="00A2476E" w:rsidRDefault="00A2476E" w:rsidP="00A2476E">
      <w:pPr>
        <w:jc w:val="both"/>
        <w:rPr>
          <w:snapToGrid w:val="0"/>
        </w:rPr>
      </w:pPr>
      <w:r>
        <w:rPr>
          <w:snapToGrid w:val="0"/>
        </w:rPr>
        <w:fldChar w:fldCharType="begin"/>
      </w:r>
      <w:r>
        <w:rPr>
          <w:snapToGrid w:val="0"/>
        </w:rPr>
        <w:instrText xml:space="preserve"> LINK Excel.Sheet.12 "C:Users:IMCRD_000:Desktop:CONTRATOS AÑO 2017:CTO 182 DE 2017 - INSTRUMENTOS MUSICALES:Libro1.xlsx" Hoja1!F1C1:F71C5 \a \f 4 \h </w:instrText>
      </w:r>
      <w:r>
        <w:rPr>
          <w:snapToGrid w:val="0"/>
        </w:rPr>
        <w:fldChar w:fldCharType="separate"/>
      </w:r>
      <w:r>
        <w:rPr>
          <w:b/>
          <w:snapToGrid w:val="0"/>
        </w:rPr>
        <w:t>¡Error! Vínculo no válido.</w:t>
      </w:r>
      <w:r>
        <w:rPr>
          <w:snapToGrid w:val="0"/>
        </w:rPr>
        <w:fldChar w:fldCharType="end"/>
      </w:r>
    </w:p>
    <w:p w14:paraId="06291C10" w14:textId="77777777" w:rsidR="00A2476E" w:rsidRPr="00661735" w:rsidRDefault="00A2476E" w:rsidP="00A2476E">
      <w:pPr>
        <w:jc w:val="both"/>
      </w:pPr>
      <w:r w:rsidRPr="00661735">
        <w:rPr>
          <w:b/>
          <w:bCs/>
        </w:rPr>
        <w:t>NOTA IMPORTANTE:</w:t>
      </w:r>
      <w:r w:rsidRPr="00661735">
        <w:t xml:space="preserve"> </w:t>
      </w:r>
      <w:r>
        <w:t>El PROPONENTE deberá</w:t>
      </w:r>
      <w:r w:rsidRPr="00661735">
        <w:t xml:space="preserve"> garantizar a esta entidad que </w:t>
      </w:r>
      <w:r>
        <w:t xml:space="preserve">(los elementos a suministrar/ o el Servicio a Prestar) </w:t>
      </w:r>
      <w:r w:rsidRPr="00661735">
        <w:t xml:space="preserve">según el acápite anterior, deberán tener las siguientes características de calidad total: </w:t>
      </w:r>
    </w:p>
    <w:p w14:paraId="7226394C" w14:textId="77777777" w:rsidR="00A2476E" w:rsidRPr="00661735" w:rsidRDefault="00A2476E" w:rsidP="00A2476E">
      <w:pPr>
        <w:jc w:val="both"/>
      </w:pPr>
    </w:p>
    <w:p w14:paraId="3F710E3F" w14:textId="77777777" w:rsidR="00A2476E" w:rsidRDefault="00A2476E" w:rsidP="00A2476E">
      <w:pPr>
        <w:jc w:val="both"/>
        <w:rPr>
          <w:b/>
        </w:rPr>
      </w:pPr>
    </w:p>
    <w:p w14:paraId="6F3C679E" w14:textId="77777777" w:rsidR="00A2476E" w:rsidRDefault="00A2476E" w:rsidP="00A2476E">
      <w:pPr>
        <w:jc w:val="both"/>
        <w:rPr>
          <w:b/>
        </w:rPr>
      </w:pPr>
    </w:p>
    <w:p w14:paraId="4EAD01B4" w14:textId="77777777" w:rsidR="00A2476E" w:rsidRDefault="00A2476E" w:rsidP="00A2476E">
      <w:pPr>
        <w:jc w:val="both"/>
        <w:rPr>
          <w:b/>
        </w:rPr>
      </w:pPr>
    </w:p>
    <w:p w14:paraId="5E273626" w14:textId="77777777" w:rsidR="00A2476E" w:rsidRPr="000D7684" w:rsidRDefault="00A2476E" w:rsidP="00A2476E">
      <w:pPr>
        <w:jc w:val="both"/>
        <w:rPr>
          <w:b/>
        </w:rPr>
      </w:pPr>
      <w:r w:rsidRPr="000D7684">
        <w:rPr>
          <w:b/>
        </w:rPr>
        <w:t xml:space="preserve">VALOR TOTAL DEL CONTRATO: </w:t>
      </w:r>
      <w:r w:rsidRPr="000D7684">
        <w:t>Por la suma de</w:t>
      </w:r>
      <w:r w:rsidRPr="000D7684">
        <w:rPr>
          <w:b/>
        </w:rPr>
        <w:t xml:space="preserve"> </w:t>
      </w:r>
      <w:r>
        <w:rPr>
          <w:b/>
          <w:szCs w:val="20"/>
        </w:rPr>
        <w:t>VALOR EN LETRAS</w:t>
      </w:r>
      <w:r w:rsidRPr="00561B5A">
        <w:rPr>
          <w:b/>
          <w:szCs w:val="20"/>
        </w:rPr>
        <w:t xml:space="preserve"> ($</w:t>
      </w:r>
      <w:r>
        <w:rPr>
          <w:b/>
          <w:szCs w:val="20"/>
        </w:rPr>
        <w:t>XXXXXXXX</w:t>
      </w:r>
      <w:r w:rsidRPr="00561B5A">
        <w:rPr>
          <w:b/>
          <w:szCs w:val="20"/>
        </w:rPr>
        <w:t>) IVA INCLUIDO</w:t>
      </w:r>
      <w:r>
        <w:rPr>
          <w:b/>
        </w:rPr>
        <w:t>.</w:t>
      </w:r>
    </w:p>
    <w:p w14:paraId="21552EE4" w14:textId="77777777" w:rsidR="00A2476E" w:rsidRDefault="00A2476E" w:rsidP="00A2476E">
      <w:pPr>
        <w:jc w:val="both"/>
        <w:rPr>
          <w:b/>
        </w:rPr>
      </w:pPr>
    </w:p>
    <w:p w14:paraId="5BF4A78F" w14:textId="77777777" w:rsidR="00A2476E" w:rsidRDefault="00A2476E" w:rsidP="00A2476E">
      <w:pPr>
        <w:jc w:val="both"/>
      </w:pPr>
      <w:r w:rsidRPr="000D7684">
        <w:rPr>
          <w:b/>
        </w:rPr>
        <w:t>FORMA DE PAGO:</w:t>
      </w:r>
      <w:r w:rsidRPr="000D7684">
        <w:t xml:space="preserve"> </w:t>
      </w:r>
      <w:r w:rsidRPr="00F17AC2">
        <w:t xml:space="preserve">EL INSTITUTO cancelará al CONTRATISTA el </w:t>
      </w:r>
      <w:r>
        <w:t>valor 100% del valor del contrato (según lo fijado en los estudios previos)</w:t>
      </w:r>
      <w:r w:rsidRPr="00F17AC2">
        <w:t>, para lo cual se tendrá en cuenta los precios cotizados en la propuesta y previo el lleno de los siguientes requisitos:</w:t>
      </w:r>
    </w:p>
    <w:p w14:paraId="53CD04C5" w14:textId="77777777" w:rsidR="00A2476E" w:rsidRPr="00F17AC2" w:rsidRDefault="00A2476E" w:rsidP="00A2476E">
      <w:pPr>
        <w:jc w:val="both"/>
      </w:pPr>
    </w:p>
    <w:p w14:paraId="7B3CE203" w14:textId="77777777" w:rsidR="00A2476E" w:rsidRPr="00F17AC2" w:rsidRDefault="00A2476E" w:rsidP="00A2476E">
      <w:pPr>
        <w:numPr>
          <w:ilvl w:val="0"/>
          <w:numId w:val="29"/>
        </w:numPr>
        <w:overflowPunct w:val="0"/>
        <w:autoSpaceDE w:val="0"/>
        <w:autoSpaceDN w:val="0"/>
        <w:adjustRightInd w:val="0"/>
        <w:spacing w:after="0" w:line="240" w:lineRule="auto"/>
        <w:jc w:val="both"/>
        <w:textAlignment w:val="baseline"/>
      </w:pPr>
      <w:bookmarkStart w:id="0" w:name="OLE_LINK63"/>
      <w:bookmarkStart w:id="1" w:name="OLE_LINK64"/>
      <w:bookmarkStart w:id="2" w:name="OLE_LINK51"/>
      <w:bookmarkStart w:id="3" w:name="OLE_LINK52"/>
      <w:r w:rsidRPr="00F17AC2">
        <w:t>Informe detallado</w:t>
      </w:r>
      <w:bookmarkEnd w:id="0"/>
      <w:bookmarkEnd w:id="1"/>
      <w:r w:rsidRPr="00F17AC2">
        <w:t xml:space="preserve"> y registro fotográfico de los elementos entregados e instalados.</w:t>
      </w:r>
    </w:p>
    <w:p w14:paraId="69B7953B" w14:textId="77777777" w:rsidR="00A2476E" w:rsidRPr="00F17AC2" w:rsidRDefault="00A2476E" w:rsidP="00A2476E">
      <w:pPr>
        <w:numPr>
          <w:ilvl w:val="0"/>
          <w:numId w:val="29"/>
        </w:numPr>
        <w:overflowPunct w:val="0"/>
        <w:autoSpaceDE w:val="0"/>
        <w:autoSpaceDN w:val="0"/>
        <w:adjustRightInd w:val="0"/>
        <w:spacing w:after="0" w:line="240" w:lineRule="auto"/>
        <w:jc w:val="both"/>
        <w:textAlignment w:val="baseline"/>
      </w:pPr>
      <w:r w:rsidRPr="00F17AC2">
        <w:t>Certificación de cumplimiento por parte del supervisor del contrato.</w:t>
      </w:r>
    </w:p>
    <w:p w14:paraId="42E4FA49" w14:textId="77777777" w:rsidR="00A2476E" w:rsidRPr="00F17AC2" w:rsidRDefault="00A2476E" w:rsidP="00A2476E">
      <w:pPr>
        <w:numPr>
          <w:ilvl w:val="0"/>
          <w:numId w:val="29"/>
        </w:numPr>
        <w:overflowPunct w:val="0"/>
        <w:autoSpaceDE w:val="0"/>
        <w:autoSpaceDN w:val="0"/>
        <w:adjustRightInd w:val="0"/>
        <w:spacing w:after="0" w:line="240" w:lineRule="auto"/>
        <w:jc w:val="both"/>
        <w:textAlignment w:val="baseline"/>
      </w:pPr>
      <w:r w:rsidRPr="00F17AC2">
        <w:t>Acreditación de pago de SSI y pago de parafiscales (Cuando corresponda).</w:t>
      </w:r>
    </w:p>
    <w:p w14:paraId="6562940A" w14:textId="77777777" w:rsidR="00A2476E" w:rsidRPr="00F17AC2" w:rsidRDefault="00A2476E" w:rsidP="00A2476E">
      <w:pPr>
        <w:numPr>
          <w:ilvl w:val="0"/>
          <w:numId w:val="29"/>
        </w:numPr>
        <w:overflowPunct w:val="0"/>
        <w:autoSpaceDE w:val="0"/>
        <w:autoSpaceDN w:val="0"/>
        <w:adjustRightInd w:val="0"/>
        <w:spacing w:after="0" w:line="240" w:lineRule="auto"/>
        <w:jc w:val="both"/>
        <w:textAlignment w:val="baseline"/>
      </w:pPr>
      <w:r w:rsidRPr="00F17AC2">
        <w:t>Presentación de la factura y (Si a ello hubiere lugar).</w:t>
      </w:r>
    </w:p>
    <w:p w14:paraId="11D63574" w14:textId="77777777" w:rsidR="00A2476E" w:rsidRPr="00F17AC2" w:rsidRDefault="00A2476E" w:rsidP="00A2476E">
      <w:pPr>
        <w:numPr>
          <w:ilvl w:val="0"/>
          <w:numId w:val="29"/>
        </w:numPr>
        <w:overflowPunct w:val="0"/>
        <w:autoSpaceDE w:val="0"/>
        <w:autoSpaceDN w:val="0"/>
        <w:adjustRightInd w:val="0"/>
        <w:spacing w:after="0" w:line="240" w:lineRule="auto"/>
        <w:jc w:val="both"/>
        <w:textAlignment w:val="baseline"/>
      </w:pPr>
      <w:r w:rsidRPr="00F17AC2">
        <w:t>Certificación de Entrada al Almacén General de la entidad (Si aplica).</w:t>
      </w:r>
    </w:p>
    <w:bookmarkEnd w:id="2"/>
    <w:bookmarkEnd w:id="3"/>
    <w:p w14:paraId="61CD533E" w14:textId="77777777" w:rsidR="00A2476E" w:rsidRPr="00F2015A" w:rsidRDefault="00A2476E" w:rsidP="00A2476E">
      <w:pPr>
        <w:jc w:val="both"/>
      </w:pPr>
    </w:p>
    <w:p w14:paraId="1CFF62E4" w14:textId="77777777" w:rsidR="00A2476E" w:rsidRDefault="00A2476E" w:rsidP="00A2476E">
      <w:pPr>
        <w:jc w:val="both"/>
      </w:pPr>
      <w:r w:rsidRPr="000D7684">
        <w:rPr>
          <w:b/>
        </w:rPr>
        <w:t xml:space="preserve">DURACIÓN DEL CONTRATO: </w:t>
      </w:r>
      <w:r w:rsidRPr="005A4EDF">
        <w:t xml:space="preserve">Hasta por </w:t>
      </w:r>
      <w:r>
        <w:rPr>
          <w:b/>
        </w:rPr>
        <w:t>No. días</w:t>
      </w:r>
      <w:r w:rsidRPr="00661735">
        <w:rPr>
          <w:b/>
        </w:rPr>
        <w:t xml:space="preserve"> (</w:t>
      </w:r>
      <w:r>
        <w:rPr>
          <w:b/>
        </w:rPr>
        <w:t>#) días o meses</w:t>
      </w:r>
      <w:r w:rsidRPr="005A4EDF">
        <w:rPr>
          <w:b/>
        </w:rPr>
        <w:t xml:space="preserve">, </w:t>
      </w:r>
      <w:r w:rsidRPr="005A4EDF">
        <w:t>contados a partir de la aceptación de la oferta, cumplimiento de los requisitos de ejecución y suscripción del acta de inicio</w:t>
      </w:r>
      <w:r w:rsidRPr="00910016">
        <w:t>.</w:t>
      </w:r>
    </w:p>
    <w:p w14:paraId="0C8197DA" w14:textId="77777777" w:rsidR="00A2476E" w:rsidRDefault="00A2476E" w:rsidP="00A2476E">
      <w:pPr>
        <w:jc w:val="both"/>
      </w:pPr>
    </w:p>
    <w:p w14:paraId="5F4BBC15" w14:textId="5AC99A25" w:rsidR="00A2476E" w:rsidRPr="00A2476E" w:rsidRDefault="00A2476E" w:rsidP="00A2476E">
      <w:pPr>
        <w:jc w:val="both"/>
      </w:pPr>
      <w:r w:rsidRPr="000D7684">
        <w:rPr>
          <w:b/>
        </w:rPr>
        <w:t xml:space="preserve">LUGAR DE EJECUCIÓN: </w:t>
      </w:r>
      <w:r>
        <w:rPr>
          <w:b/>
        </w:rPr>
        <w:tab/>
      </w:r>
      <w:r>
        <w:rPr>
          <w:b/>
        </w:rPr>
        <w:tab/>
      </w:r>
      <w:r w:rsidRPr="00851662">
        <w:t>Municipio de Zipaquirá</w:t>
      </w:r>
      <w:r>
        <w:t>,</w:t>
      </w:r>
      <w:r w:rsidRPr="00851662">
        <w:rPr>
          <w:b/>
        </w:rPr>
        <w:t xml:space="preserve"> </w:t>
      </w:r>
      <w:r w:rsidRPr="00851662">
        <w:t>Cundinamarca</w:t>
      </w:r>
      <w:r>
        <w:t xml:space="preserve"> (o donde aplique)</w:t>
      </w:r>
    </w:p>
    <w:p w14:paraId="777B6A7C" w14:textId="3AA6B6A3" w:rsidR="00A2476E" w:rsidRDefault="00A65405" w:rsidP="00A65405">
      <w:pPr>
        <w:ind w:left="2835" w:hanging="3540"/>
        <w:jc w:val="both"/>
      </w:pPr>
      <w:r>
        <w:rPr>
          <w:b/>
        </w:rPr>
        <w:t xml:space="preserve">              </w:t>
      </w:r>
      <w:r w:rsidR="00A2476E" w:rsidRPr="000D7684">
        <w:rPr>
          <w:b/>
        </w:rPr>
        <w:t xml:space="preserve">DATOS DEL CONTRATANTE: </w:t>
      </w:r>
      <w:r w:rsidR="00A2476E" w:rsidRPr="000D7684">
        <w:rPr>
          <w:b/>
        </w:rPr>
        <w:tab/>
        <w:t>INSTITUTO MUNICIPAL DE CULTURA, RECREACIÓN Y DEPORTE DE ZIPAQUIRA</w:t>
      </w:r>
      <w:r w:rsidR="00A2476E" w:rsidRPr="000D7684">
        <w:t xml:space="preserve"> </w:t>
      </w:r>
    </w:p>
    <w:p w14:paraId="54B116B9" w14:textId="77777777" w:rsidR="00A2476E" w:rsidRPr="000D7684" w:rsidRDefault="00A2476E" w:rsidP="00A65405">
      <w:pPr>
        <w:ind w:left="2835" w:hanging="6"/>
        <w:jc w:val="both"/>
        <w:rPr>
          <w:b/>
        </w:rPr>
      </w:pPr>
      <w:r w:rsidRPr="000D7684">
        <w:t xml:space="preserve">NIT. </w:t>
      </w:r>
      <w:r w:rsidRPr="00CE0CD1">
        <w:rPr>
          <w:b/>
        </w:rPr>
        <w:t>800195954-1</w:t>
      </w:r>
    </w:p>
    <w:p w14:paraId="28C1A4D4" w14:textId="77777777" w:rsidR="00A2476E" w:rsidRPr="000D7684" w:rsidRDefault="00A2476E" w:rsidP="00A65405">
      <w:pPr>
        <w:ind w:left="2835"/>
        <w:jc w:val="both"/>
      </w:pPr>
      <w:r w:rsidRPr="00083A53">
        <w:t>Estación del Tren, Carrera 11 No. 4 – 00, Zipaquirá Cund</w:t>
      </w:r>
      <w:r>
        <w:t>.</w:t>
      </w:r>
      <w:r w:rsidRPr="000D7684">
        <w:t>, Municipio de Zipaquirá – Cund</w:t>
      </w:r>
    </w:p>
    <w:p w14:paraId="27DD28E4" w14:textId="0FA4A6FB" w:rsidR="00A2476E" w:rsidRPr="000D7684" w:rsidRDefault="00A2476E" w:rsidP="00A65405">
      <w:pPr>
        <w:ind w:left="2124" w:firstLine="708"/>
        <w:jc w:val="both"/>
      </w:pPr>
      <w:r w:rsidRPr="000D7684">
        <w:t>Teléfono: 8510005</w:t>
      </w:r>
    </w:p>
    <w:p w14:paraId="6A767E6E" w14:textId="77777777" w:rsidR="00A2476E" w:rsidRPr="000D7684" w:rsidRDefault="00A2476E" w:rsidP="00A2476E">
      <w:pPr>
        <w:jc w:val="both"/>
      </w:pPr>
    </w:p>
    <w:p w14:paraId="5EDD265D" w14:textId="66F65A27" w:rsidR="00A2476E" w:rsidRDefault="00A2476E" w:rsidP="00A2476E">
      <w:pPr>
        <w:jc w:val="both"/>
      </w:pPr>
      <w:r w:rsidRPr="000D7684">
        <w:rPr>
          <w:b/>
        </w:rPr>
        <w:t xml:space="preserve">SUPERVISOR: </w:t>
      </w:r>
      <w:r w:rsidRPr="000D7684">
        <w:t xml:space="preserve">La supervisión estará a cargo </w:t>
      </w:r>
      <w:r w:rsidR="00142FE0">
        <w:t xml:space="preserve">de:        </w:t>
      </w:r>
      <w:r w:rsidR="00142FE0" w:rsidRPr="00A65405">
        <w:rPr>
          <w:highlight w:val="yellow"/>
        </w:rPr>
        <w:t>xxxxxxxx</w:t>
      </w:r>
      <w:r w:rsidR="00142FE0">
        <w:t xml:space="preserve">            </w:t>
      </w:r>
      <w:r>
        <w:t>o quien haga sus veces</w:t>
      </w:r>
      <w:r w:rsidRPr="000D7684">
        <w:t>.</w:t>
      </w:r>
      <w:r w:rsidRPr="001646B5">
        <w:rPr>
          <w:bCs/>
        </w:rPr>
        <w:t xml:space="preserve"> </w:t>
      </w:r>
      <w:r w:rsidRPr="005441A2">
        <w:rPr>
          <w:bCs/>
        </w:rPr>
        <w:t xml:space="preserve">Para tal efecto, tendrá las siguientes atribuciones: </w:t>
      </w:r>
      <w:r w:rsidRPr="005441A2">
        <w:rPr>
          <w:b/>
          <w:color w:val="000000"/>
        </w:rPr>
        <w:t xml:space="preserve">1) </w:t>
      </w:r>
      <w:r w:rsidRPr="005441A2">
        <w:t xml:space="preserve">Realizar los trámites necesarios para la legalización y </w:t>
      </w:r>
      <w:r w:rsidRPr="005441A2">
        <w:lastRenderedPageBreak/>
        <w:t xml:space="preserve">perfeccionamiento del contrato, lo cual incluye aprobación de las garantías presentadas y notificación de aprobación de las mismas, constitución de fiducias cuando sea necesario, solicitud del registro presupuestal y verificación del pago de publicación cuando sea necesario. Una vez cumplido con lo anterior remitir los documentos originales de manera inmediata en el área Jurídica  para su incorporación al expediente contractual; </w:t>
      </w:r>
      <w:r w:rsidRPr="005441A2">
        <w:rPr>
          <w:b/>
        </w:rPr>
        <w:t>2)</w:t>
      </w:r>
      <w:r w:rsidRPr="005441A2">
        <w:t xml:space="preserve"> Suscribir acta de inicio del contrato y remitirla de manera inmediata a la </w:t>
      </w:r>
      <w:r>
        <w:t>área</w:t>
      </w:r>
      <w:r w:rsidRPr="005441A2">
        <w:t xml:space="preserve"> Jurídica; </w:t>
      </w:r>
      <w:r w:rsidRPr="005441A2">
        <w:rPr>
          <w:b/>
        </w:rPr>
        <w:t>3)</w:t>
      </w:r>
      <w:r w:rsidRPr="005441A2">
        <w:t xml:space="preserve"> Verificar el cumplimiento de los términos de ejecución del contrato y las fechas de cumplimiento contractual; </w:t>
      </w:r>
      <w:r w:rsidRPr="005441A2">
        <w:rPr>
          <w:b/>
        </w:rPr>
        <w:t>4)</w:t>
      </w:r>
      <w:r w:rsidRPr="005441A2">
        <w:t xml:space="preserve"> Verificar el pleno cumplimiento por parte del CONTRATISTA del objeto y las obligaciones contenidas en el mismo; </w:t>
      </w:r>
      <w:r w:rsidRPr="005441A2">
        <w:rPr>
          <w:b/>
        </w:rPr>
        <w:t>5)</w:t>
      </w:r>
      <w:r w:rsidRPr="005441A2">
        <w:t xml:space="preserve"> Verificar que el CONTRATISTA efectúe los pagos a la Seguridad Social Integral en los porcentajes que corresponda; </w:t>
      </w:r>
      <w:r w:rsidRPr="005441A2">
        <w:rPr>
          <w:b/>
        </w:rPr>
        <w:t>6)</w:t>
      </w:r>
      <w:r w:rsidRPr="005441A2">
        <w:rPr>
          <w:color w:val="000000"/>
        </w:rPr>
        <w:t xml:space="preserve"> Rendir </w:t>
      </w:r>
      <w:r>
        <w:rPr>
          <w:color w:val="000000"/>
        </w:rPr>
        <w:t>el informe</w:t>
      </w:r>
      <w:r w:rsidRPr="005441A2">
        <w:rPr>
          <w:color w:val="000000"/>
        </w:rPr>
        <w:t xml:space="preserve"> de Supervisión en </w:t>
      </w:r>
      <w:r>
        <w:rPr>
          <w:color w:val="000000"/>
        </w:rPr>
        <w:t>el</w:t>
      </w:r>
      <w:r w:rsidRPr="005441A2">
        <w:rPr>
          <w:color w:val="000000"/>
        </w:rPr>
        <w:t xml:space="preserve"> que se certifique el pleno cumplimiento de las obligaciones a cargo del CONTRATISTA y remitirlos al Área </w:t>
      </w:r>
      <w:r>
        <w:rPr>
          <w:color w:val="000000"/>
        </w:rPr>
        <w:t xml:space="preserve">de Tesorería </w:t>
      </w:r>
      <w:r w:rsidRPr="005441A2">
        <w:rPr>
          <w:color w:val="000000"/>
        </w:rPr>
        <w:t xml:space="preserve">junto a los informes y soportes documentales presentados por el CONTRATISTA, como requisito previo para </w:t>
      </w:r>
      <w:r>
        <w:rPr>
          <w:color w:val="000000"/>
        </w:rPr>
        <w:t>el pago</w:t>
      </w:r>
      <w:r w:rsidRPr="005441A2">
        <w:rPr>
          <w:color w:val="000000"/>
        </w:rPr>
        <w:t xml:space="preserve"> que debe realizar el INSTITUTO; </w:t>
      </w:r>
      <w:r w:rsidRPr="005441A2">
        <w:rPr>
          <w:b/>
        </w:rPr>
        <w:t>7</w:t>
      </w:r>
      <w:r>
        <w:rPr>
          <w:b/>
        </w:rPr>
        <w:t xml:space="preserve">) </w:t>
      </w:r>
      <w:r w:rsidRPr="005441A2">
        <w:t xml:space="preserve">Encargarse de que se realice la entrada inmediata al Almacén General de los bienes, y enviar copia de la requisición al Área Jurídica;; </w:t>
      </w:r>
      <w:r>
        <w:rPr>
          <w:b/>
        </w:rPr>
        <w:t>8</w:t>
      </w:r>
      <w:r w:rsidRPr="005441A2">
        <w:rPr>
          <w:b/>
        </w:rPr>
        <w:t>)</w:t>
      </w:r>
      <w:r w:rsidRPr="005441A2">
        <w:t xml:space="preserve"> Informar a la al Área Jurídica por escrito todos los actos y hechos constitutivos de incumplimiento por parte del CONTRATISTA, y en general, d</w:t>
      </w:r>
      <w:r w:rsidRPr="005441A2">
        <w:rPr>
          <w:snapToGrid w:val="0"/>
        </w:rPr>
        <w:t xml:space="preserve">ar parte a ella de todas las actuaciones del mismo constitutivas de sanción o multa; </w:t>
      </w:r>
      <w:r>
        <w:rPr>
          <w:b/>
          <w:snapToGrid w:val="0"/>
        </w:rPr>
        <w:t>9</w:t>
      </w:r>
      <w:r w:rsidRPr="005441A2">
        <w:rPr>
          <w:b/>
          <w:snapToGrid w:val="0"/>
        </w:rPr>
        <w:t>)</w:t>
      </w:r>
      <w:r w:rsidRPr="005441A2">
        <w:rPr>
          <w:snapToGrid w:val="0"/>
        </w:rPr>
        <w:t xml:space="preserve"> </w:t>
      </w:r>
      <w:r w:rsidRPr="005441A2">
        <w:t xml:space="preserve">Entregar por escrito sus observaciones, recomendaciones o sugerencias, enmarcadas dentro de los términos del contrato, y siempre que sean pertinentes con relación a la correcta ejecución del mismo; </w:t>
      </w:r>
      <w:r>
        <w:rPr>
          <w:b/>
        </w:rPr>
        <w:t>10</w:t>
      </w:r>
      <w:r w:rsidRPr="005441A2">
        <w:rPr>
          <w:b/>
        </w:rPr>
        <w:t>)</w:t>
      </w:r>
      <w:r w:rsidRPr="005441A2">
        <w:t xml:space="preserve"> Solicitar las modificaciones al contrato cuando las condiciones del servicio lo requieran; </w:t>
      </w:r>
      <w:r>
        <w:rPr>
          <w:b/>
          <w:color w:val="000000"/>
        </w:rPr>
        <w:t>11</w:t>
      </w:r>
      <w:r w:rsidRPr="005441A2">
        <w:rPr>
          <w:b/>
          <w:color w:val="000000"/>
        </w:rPr>
        <w:t>)</w:t>
      </w:r>
      <w:r w:rsidRPr="005441A2">
        <w:rPr>
          <w:color w:val="000000"/>
        </w:rPr>
        <w:t xml:space="preserve"> Sugerir al I.M.C.R.D.Z. en caso de ser necesario la suspensión temporal del contrato; </w:t>
      </w:r>
      <w:r>
        <w:rPr>
          <w:b/>
          <w:color w:val="000000"/>
        </w:rPr>
        <w:t>12</w:t>
      </w:r>
      <w:r w:rsidRPr="005441A2">
        <w:rPr>
          <w:b/>
          <w:color w:val="000000"/>
        </w:rPr>
        <w:t>)</w:t>
      </w:r>
      <w:r w:rsidRPr="005441A2">
        <w:rPr>
          <w:b/>
        </w:rPr>
        <w:t xml:space="preserve"> </w:t>
      </w:r>
      <w:r w:rsidRPr="005441A2">
        <w:t xml:space="preserve">Verificar que las actas de suspensión y reinicio sean suscritas por el GERENTE y el CONTRATISTA, y enviar las mismas al Área Jurídica dentro de los tres (3) días siguientes a su suscripción; </w:t>
      </w:r>
      <w:r>
        <w:rPr>
          <w:b/>
        </w:rPr>
        <w:t>14</w:t>
      </w:r>
      <w:r w:rsidRPr="005441A2">
        <w:rPr>
          <w:b/>
        </w:rPr>
        <w:t>)</w:t>
      </w:r>
      <w:r w:rsidRPr="005441A2">
        <w:t xml:space="preserve"> Verificar que el contratista amplíe la vigencia de la garantía única otorgada a favor del Instituto, y que la misma se entregada en el Área Jurídica; </w:t>
      </w:r>
      <w:r>
        <w:rPr>
          <w:b/>
        </w:rPr>
        <w:t>15</w:t>
      </w:r>
      <w:r w:rsidRPr="005441A2">
        <w:rPr>
          <w:b/>
        </w:rPr>
        <w:t>)</w:t>
      </w:r>
      <w:r w:rsidRPr="005441A2">
        <w:t xml:space="preserve"> Liquidar en aquellos casos que se requiera el contrato suscribiendo con el ordenador del gasto las actas correspondientes; </w:t>
      </w:r>
      <w:r w:rsidRPr="005441A2">
        <w:rPr>
          <w:b/>
        </w:rPr>
        <w:t>PARÁGRAFO</w:t>
      </w:r>
      <w:r w:rsidRPr="005441A2">
        <w:t>: La supervisión de las actividades derivas del presente contrato son indelegables, en caso de omisión al cumplimiento de dichas obligaciones genera para el funcionario designado responsabilidad de tipo penal, fiscal y disciplinario, por lo tanto, tiene el deber de actuar con la más absoluta diligencia y racionalidad en aras de proteger el patrimonio público.</w:t>
      </w:r>
    </w:p>
    <w:p w14:paraId="6515A6E8" w14:textId="77777777" w:rsidR="00A2476E" w:rsidRPr="000D7684" w:rsidRDefault="00A2476E" w:rsidP="00A2476E">
      <w:pPr>
        <w:jc w:val="both"/>
      </w:pPr>
    </w:p>
    <w:p w14:paraId="0AB10C6B" w14:textId="77777777" w:rsidR="00A2476E" w:rsidRPr="0082544D" w:rsidRDefault="00A2476E" w:rsidP="00A2476E">
      <w:pPr>
        <w:jc w:val="both"/>
      </w:pPr>
      <w:r w:rsidRPr="000D7684">
        <w:rPr>
          <w:b/>
        </w:rPr>
        <w:t xml:space="preserve">OBLIGACIONES DEL CONTRATISTA: </w:t>
      </w:r>
      <w:r w:rsidRPr="0082544D">
        <w:t>El contratista se obligará para con el INSTITUTO, en relación directa con el objeto del contrato, a lo siguiente:</w:t>
      </w:r>
    </w:p>
    <w:p w14:paraId="45361B32" w14:textId="77777777" w:rsidR="00A2476E" w:rsidRPr="0082544D" w:rsidRDefault="00A2476E" w:rsidP="00A2476E">
      <w:pPr>
        <w:jc w:val="both"/>
      </w:pPr>
    </w:p>
    <w:p w14:paraId="47BE1B17" w14:textId="77777777" w:rsidR="00A2476E" w:rsidRDefault="00A2476E" w:rsidP="00A2476E">
      <w:pPr>
        <w:numPr>
          <w:ilvl w:val="0"/>
          <w:numId w:val="30"/>
        </w:numPr>
        <w:spacing w:after="0" w:line="240" w:lineRule="auto"/>
        <w:ind w:left="424"/>
        <w:contextualSpacing/>
        <w:jc w:val="both"/>
      </w:pPr>
      <w:r>
        <w:lastRenderedPageBreak/>
        <w:t xml:space="preserve">Enumerar de acuerdo a las obligaciones especificadas en los estudios previos. </w:t>
      </w:r>
    </w:p>
    <w:p w14:paraId="63221799" w14:textId="77777777" w:rsidR="00A2476E" w:rsidRPr="000876A1" w:rsidRDefault="00A2476E" w:rsidP="00A2476E">
      <w:pPr>
        <w:ind w:left="424"/>
        <w:jc w:val="both"/>
      </w:pPr>
    </w:p>
    <w:p w14:paraId="2DF0250C" w14:textId="77777777" w:rsidR="00A2476E" w:rsidRDefault="00A2476E" w:rsidP="00A2476E">
      <w:pPr>
        <w:tabs>
          <w:tab w:val="left" w:pos="1800"/>
        </w:tabs>
        <w:jc w:val="both"/>
        <w:rPr>
          <w:b/>
        </w:rPr>
      </w:pPr>
    </w:p>
    <w:p w14:paraId="0EFDC9D9" w14:textId="024B31EE" w:rsidR="00A2476E" w:rsidRPr="0082544D" w:rsidRDefault="00A2476E" w:rsidP="00A2476E">
      <w:pPr>
        <w:jc w:val="both"/>
      </w:pPr>
      <w:r w:rsidRPr="000D7684">
        <w:rPr>
          <w:b/>
        </w:rPr>
        <w:t xml:space="preserve">OBLIGACIONES DEL INSTITUTO: </w:t>
      </w:r>
      <w:r w:rsidRPr="0082544D">
        <w:t>El INSTITUTO se obliga para con el contratista a lo siguiente:</w:t>
      </w:r>
    </w:p>
    <w:p w14:paraId="39353ECF" w14:textId="77777777" w:rsidR="00A2476E" w:rsidRDefault="00A2476E" w:rsidP="00A2476E">
      <w:pPr>
        <w:numPr>
          <w:ilvl w:val="0"/>
          <w:numId w:val="31"/>
        </w:numPr>
        <w:spacing w:after="0" w:line="240" w:lineRule="auto"/>
        <w:contextualSpacing/>
        <w:jc w:val="both"/>
      </w:pPr>
      <w:r>
        <w:t xml:space="preserve">Enumerar de acuerdo a las obligaciones especificadas en los estudios previos. </w:t>
      </w:r>
    </w:p>
    <w:p w14:paraId="4AB74EC9" w14:textId="77777777" w:rsidR="00A2476E" w:rsidRPr="00FE7F78" w:rsidRDefault="00A2476E" w:rsidP="00A2476E">
      <w:pPr>
        <w:jc w:val="both"/>
      </w:pPr>
    </w:p>
    <w:p w14:paraId="755648B6" w14:textId="77777777" w:rsidR="00A2476E" w:rsidRPr="000D7684" w:rsidRDefault="00A2476E" w:rsidP="00A2476E">
      <w:pPr>
        <w:tabs>
          <w:tab w:val="left" w:pos="1980"/>
        </w:tabs>
        <w:jc w:val="both"/>
      </w:pPr>
      <w:r w:rsidRPr="000D7684">
        <w:rPr>
          <w:b/>
          <w:lang w:eastAsia="es-ES"/>
        </w:rPr>
        <w:t xml:space="preserve">Nota: </w:t>
      </w:r>
      <w:r w:rsidRPr="000D7684">
        <w:rPr>
          <w:lang w:eastAsia="es-ES"/>
        </w:rPr>
        <w:t>Ambas partes CONTRATANTE y CONTRATISTA deberán cumplir con todas y cada una de las obligaciones y especificaciones contenidas en l</w:t>
      </w:r>
      <w:r>
        <w:rPr>
          <w:lang w:eastAsia="es-ES"/>
        </w:rPr>
        <w:t>a presente aceptación de oferta y demás que por ley correspondan.</w:t>
      </w:r>
    </w:p>
    <w:p w14:paraId="0A306A34" w14:textId="77777777" w:rsidR="00A2476E" w:rsidRPr="000D7684" w:rsidRDefault="00A2476E" w:rsidP="00A2476E">
      <w:pPr>
        <w:jc w:val="both"/>
      </w:pPr>
    </w:p>
    <w:p w14:paraId="7E66F892" w14:textId="77777777" w:rsidR="00A2476E" w:rsidRPr="000D7684" w:rsidRDefault="00A2476E" w:rsidP="00A2476E">
      <w:pPr>
        <w:pStyle w:val="NormalWeb"/>
        <w:spacing w:before="0" w:after="0"/>
        <w:contextualSpacing/>
        <w:jc w:val="both"/>
        <w:rPr>
          <w:rFonts w:ascii="Arial" w:eastAsia="Arial" w:hAnsi="Arial" w:cs="Arial"/>
          <w:b/>
          <w:bCs/>
          <w:color w:val="000000"/>
          <w:sz w:val="22"/>
          <w:szCs w:val="22"/>
          <w:lang w:eastAsia="es-CO"/>
        </w:rPr>
      </w:pPr>
      <w:r w:rsidRPr="000D7684">
        <w:rPr>
          <w:rFonts w:ascii="Arial" w:eastAsia="Arial" w:hAnsi="Arial" w:cs="Arial"/>
          <w:b/>
          <w:bCs/>
          <w:color w:val="000000"/>
          <w:sz w:val="22"/>
          <w:szCs w:val="22"/>
          <w:lang w:eastAsia="es-CO"/>
        </w:rPr>
        <w:t xml:space="preserve">FUENTE DE FINANCIACIÓN: </w:t>
      </w:r>
    </w:p>
    <w:p w14:paraId="4F5AF545" w14:textId="77777777" w:rsidR="00A2476E" w:rsidRPr="000D7684" w:rsidRDefault="00A2476E" w:rsidP="00A2476E">
      <w:pPr>
        <w:pStyle w:val="NormalWeb"/>
        <w:spacing w:before="0" w:after="0"/>
        <w:contextualSpacing/>
        <w:jc w:val="both"/>
        <w:rPr>
          <w:rFonts w:ascii="Arial" w:eastAsia="Arial" w:hAnsi="Arial" w:cs="Arial"/>
          <w:b/>
          <w:bCs/>
          <w:color w:val="000000"/>
          <w:sz w:val="22"/>
          <w:szCs w:val="22"/>
          <w:lang w:eastAsia="es-CO"/>
        </w:rPr>
      </w:pPr>
    </w:p>
    <w:p w14:paraId="6F803832" w14:textId="5F4382DF" w:rsidR="00A2476E" w:rsidRDefault="00A2476E" w:rsidP="00A2476E">
      <w:pPr>
        <w:jc w:val="both"/>
        <w:rPr>
          <w:iCs/>
        </w:rPr>
      </w:pPr>
      <w:r w:rsidRPr="000D7684">
        <w:rPr>
          <w:spacing w:val="-10"/>
          <w:lang w:val="es-MX"/>
        </w:rPr>
        <w:t xml:space="preserve">La Entidad cuenta con la </w:t>
      </w:r>
      <w:r w:rsidRPr="000D7684">
        <w:rPr>
          <w:iCs/>
        </w:rPr>
        <w:t xml:space="preserve">Disponibilidad Presupuestal No. </w:t>
      </w:r>
      <w:r>
        <w:rPr>
          <w:b/>
          <w:iCs/>
        </w:rPr>
        <w:t xml:space="preserve">     </w:t>
      </w:r>
      <w:r w:rsidRPr="000D7684">
        <w:rPr>
          <w:spacing w:val="-10"/>
          <w:lang w:val="es-MX"/>
        </w:rPr>
        <w:t xml:space="preserve">expedido con fecha </w:t>
      </w:r>
      <w:r>
        <w:rPr>
          <w:iCs/>
        </w:rPr>
        <w:t>día/mes/año.</w:t>
      </w:r>
    </w:p>
    <w:p w14:paraId="24F8D817" w14:textId="77777777" w:rsidR="00A2476E" w:rsidRPr="000D7684" w:rsidRDefault="00A2476E" w:rsidP="00A2476E">
      <w:pPr>
        <w:jc w:val="both"/>
        <w:rPr>
          <w:spacing w:val="-1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3421"/>
        <w:gridCol w:w="1309"/>
        <w:gridCol w:w="1197"/>
      </w:tblGrid>
      <w:tr w:rsidR="00A2476E" w:rsidRPr="00587506" w14:paraId="5209F765" w14:textId="77777777" w:rsidTr="00A2476E">
        <w:trPr>
          <w:jc w:val="center"/>
        </w:trPr>
        <w:tc>
          <w:tcPr>
            <w:tcW w:w="1120" w:type="dxa"/>
            <w:shd w:val="clear" w:color="auto" w:fill="DBDBDB"/>
          </w:tcPr>
          <w:p w14:paraId="7986C2FE" w14:textId="77777777" w:rsidR="00A2476E" w:rsidRPr="00587506" w:rsidRDefault="00A2476E" w:rsidP="00A2476E">
            <w:pPr>
              <w:ind w:left="-426" w:firstLine="426"/>
              <w:jc w:val="center"/>
              <w:rPr>
                <w:b/>
                <w:sz w:val="20"/>
              </w:rPr>
            </w:pPr>
            <w:bookmarkStart w:id="4" w:name="OLE_LINK31"/>
            <w:r w:rsidRPr="00587506">
              <w:rPr>
                <w:b/>
                <w:sz w:val="20"/>
              </w:rPr>
              <w:t>RUBRO</w:t>
            </w:r>
          </w:p>
        </w:tc>
        <w:tc>
          <w:tcPr>
            <w:tcW w:w="3421" w:type="dxa"/>
            <w:shd w:val="clear" w:color="auto" w:fill="DBDBDB"/>
          </w:tcPr>
          <w:p w14:paraId="41F385E8" w14:textId="77777777" w:rsidR="00A2476E" w:rsidRPr="00587506" w:rsidRDefault="00A2476E" w:rsidP="00A2476E">
            <w:pPr>
              <w:ind w:left="-426" w:firstLine="426"/>
              <w:jc w:val="center"/>
              <w:rPr>
                <w:b/>
                <w:sz w:val="20"/>
              </w:rPr>
            </w:pPr>
            <w:r w:rsidRPr="00587506">
              <w:rPr>
                <w:b/>
                <w:sz w:val="20"/>
              </w:rPr>
              <w:t xml:space="preserve">NOMBRE </w:t>
            </w:r>
          </w:p>
        </w:tc>
        <w:tc>
          <w:tcPr>
            <w:tcW w:w="1309" w:type="dxa"/>
            <w:shd w:val="clear" w:color="auto" w:fill="DBDBDB"/>
          </w:tcPr>
          <w:p w14:paraId="3664E408" w14:textId="77777777" w:rsidR="00A2476E" w:rsidRPr="00587506" w:rsidRDefault="00A2476E" w:rsidP="00A2476E">
            <w:pPr>
              <w:ind w:left="-426" w:firstLine="426"/>
              <w:jc w:val="center"/>
              <w:rPr>
                <w:b/>
                <w:sz w:val="20"/>
              </w:rPr>
            </w:pPr>
            <w:r w:rsidRPr="00587506">
              <w:rPr>
                <w:b/>
                <w:sz w:val="20"/>
              </w:rPr>
              <w:t xml:space="preserve">FUENTE </w:t>
            </w:r>
          </w:p>
        </w:tc>
        <w:tc>
          <w:tcPr>
            <w:tcW w:w="1197" w:type="dxa"/>
            <w:shd w:val="clear" w:color="auto" w:fill="DBDBDB"/>
          </w:tcPr>
          <w:p w14:paraId="578CDD13" w14:textId="77777777" w:rsidR="00A2476E" w:rsidRPr="00587506" w:rsidRDefault="00A2476E" w:rsidP="00A2476E">
            <w:pPr>
              <w:ind w:left="-426" w:firstLine="426"/>
              <w:jc w:val="center"/>
              <w:rPr>
                <w:b/>
                <w:sz w:val="20"/>
              </w:rPr>
            </w:pPr>
            <w:r w:rsidRPr="00587506">
              <w:rPr>
                <w:b/>
                <w:sz w:val="20"/>
              </w:rPr>
              <w:t>NÚMERO</w:t>
            </w:r>
          </w:p>
        </w:tc>
      </w:tr>
      <w:tr w:rsidR="00A2476E" w:rsidRPr="00587506" w14:paraId="17726355" w14:textId="77777777" w:rsidTr="00A2476E">
        <w:trPr>
          <w:trHeight w:val="246"/>
          <w:jc w:val="center"/>
        </w:trPr>
        <w:tc>
          <w:tcPr>
            <w:tcW w:w="1120" w:type="dxa"/>
            <w:vAlign w:val="center"/>
          </w:tcPr>
          <w:p w14:paraId="6364C132" w14:textId="77777777" w:rsidR="00A2476E" w:rsidRPr="00587506" w:rsidRDefault="00A2476E" w:rsidP="00A2476E">
            <w:pPr>
              <w:ind w:left="-426" w:firstLine="426"/>
              <w:jc w:val="center"/>
              <w:rPr>
                <w:sz w:val="20"/>
              </w:rPr>
            </w:pPr>
          </w:p>
        </w:tc>
        <w:tc>
          <w:tcPr>
            <w:tcW w:w="3421" w:type="dxa"/>
            <w:vAlign w:val="center"/>
          </w:tcPr>
          <w:p w14:paraId="2B547D66" w14:textId="77777777" w:rsidR="00A2476E" w:rsidRPr="00587506" w:rsidRDefault="00A2476E" w:rsidP="00A2476E">
            <w:pPr>
              <w:jc w:val="center"/>
              <w:rPr>
                <w:sz w:val="20"/>
              </w:rPr>
            </w:pPr>
          </w:p>
        </w:tc>
        <w:tc>
          <w:tcPr>
            <w:tcW w:w="1309" w:type="dxa"/>
            <w:vAlign w:val="center"/>
          </w:tcPr>
          <w:p w14:paraId="635B6A8C" w14:textId="77777777" w:rsidR="00A2476E" w:rsidRPr="00587506" w:rsidRDefault="00A2476E" w:rsidP="00A2476E">
            <w:pPr>
              <w:jc w:val="center"/>
              <w:rPr>
                <w:sz w:val="20"/>
              </w:rPr>
            </w:pPr>
          </w:p>
        </w:tc>
        <w:tc>
          <w:tcPr>
            <w:tcW w:w="1197" w:type="dxa"/>
            <w:vAlign w:val="center"/>
          </w:tcPr>
          <w:p w14:paraId="45137B6A" w14:textId="77777777" w:rsidR="00A2476E" w:rsidRPr="00587506" w:rsidRDefault="00A2476E" w:rsidP="00A2476E">
            <w:pPr>
              <w:jc w:val="center"/>
              <w:rPr>
                <w:sz w:val="20"/>
              </w:rPr>
            </w:pPr>
          </w:p>
        </w:tc>
      </w:tr>
      <w:bookmarkEnd w:id="4"/>
    </w:tbl>
    <w:p w14:paraId="1A5974D8" w14:textId="77777777" w:rsidR="00A2476E" w:rsidRDefault="00A2476E" w:rsidP="00A2476E">
      <w:pPr>
        <w:pStyle w:val="NormalWeb"/>
        <w:spacing w:before="0" w:after="0"/>
        <w:contextualSpacing/>
        <w:jc w:val="both"/>
        <w:rPr>
          <w:rFonts w:ascii="Arial" w:hAnsi="Arial" w:cs="Arial"/>
          <w:sz w:val="22"/>
          <w:szCs w:val="22"/>
        </w:rPr>
      </w:pPr>
    </w:p>
    <w:p w14:paraId="74E44873" w14:textId="77777777" w:rsidR="00A2476E" w:rsidRPr="00A2476E" w:rsidRDefault="00A2476E" w:rsidP="00A2476E">
      <w:pPr>
        <w:pStyle w:val="NormalWeb"/>
        <w:spacing w:before="0" w:after="0"/>
        <w:contextualSpacing/>
        <w:jc w:val="both"/>
        <w:rPr>
          <w:rFonts w:asciiTheme="minorHAnsi" w:eastAsiaTheme="minorHAnsi" w:hAnsiTheme="minorHAnsi" w:cstheme="minorBidi"/>
          <w:spacing w:val="-10"/>
          <w:sz w:val="22"/>
          <w:szCs w:val="22"/>
          <w:lang w:val="es-MX" w:eastAsia="en-US"/>
        </w:rPr>
      </w:pPr>
      <w:r w:rsidRPr="00A2476E">
        <w:rPr>
          <w:rFonts w:asciiTheme="minorHAnsi" w:eastAsiaTheme="minorHAnsi" w:hAnsiTheme="minorHAnsi" w:cstheme="minorBidi"/>
          <w:spacing w:val="-10"/>
          <w:sz w:val="22"/>
          <w:szCs w:val="22"/>
          <w:lang w:val="es-MX" w:eastAsia="en-US"/>
        </w:rPr>
        <w:t>Del Presupuesto General de Ingresos y Egresos del IMRDZ, para la Vigencia Fiscal del año Dos Mil _____ (AÑO) y expedido por la Tesorera de la entidad.</w:t>
      </w:r>
    </w:p>
    <w:p w14:paraId="74BC56A4" w14:textId="77777777" w:rsidR="00A2476E" w:rsidRDefault="00A2476E" w:rsidP="00A2476E">
      <w:pPr>
        <w:jc w:val="both"/>
        <w:rPr>
          <w:b/>
        </w:rPr>
      </w:pPr>
    </w:p>
    <w:p w14:paraId="65E19B5B" w14:textId="35AB4C4A" w:rsidR="00A2476E" w:rsidRDefault="00A2476E" w:rsidP="00A2476E">
      <w:pPr>
        <w:jc w:val="both"/>
        <w:rPr>
          <w:b/>
        </w:rPr>
      </w:pPr>
      <w:r>
        <w:rPr>
          <w:b/>
        </w:rPr>
        <w:t>GARANTIAS:</w:t>
      </w:r>
    </w:p>
    <w:p w14:paraId="2CFC334D" w14:textId="6248E989" w:rsidR="00A2476E" w:rsidRPr="00A2476E" w:rsidRDefault="00A2476E" w:rsidP="00A2476E">
      <w:pPr>
        <w:jc w:val="both"/>
      </w:pPr>
      <w:r w:rsidRPr="00A2476E">
        <w:rPr>
          <w:highlight w:val="yellow"/>
        </w:rPr>
        <w:t>Enumerar de acuerdo a los estudios previos.</w:t>
      </w:r>
    </w:p>
    <w:p w14:paraId="12175541" w14:textId="44F3720C" w:rsidR="00A2476E" w:rsidRPr="000D7684" w:rsidRDefault="00A2476E" w:rsidP="00A2476E">
      <w:pPr>
        <w:jc w:val="both"/>
      </w:pPr>
      <w:r w:rsidRPr="000D7684">
        <w:t>Publíquese en el Portal Único de Contratación, para su información al proponente seleccionado y publicidad.</w:t>
      </w:r>
    </w:p>
    <w:p w14:paraId="523AF25E" w14:textId="6F8C35F0" w:rsidR="006A05A7" w:rsidRDefault="00A2476E" w:rsidP="00A2476E">
      <w:pPr>
        <w:autoSpaceDE w:val="0"/>
        <w:autoSpaceDN w:val="0"/>
        <w:adjustRightInd w:val="0"/>
        <w:jc w:val="both"/>
        <w:rPr>
          <w:lang w:eastAsia="es-ES"/>
        </w:rPr>
      </w:pPr>
      <w:r w:rsidRPr="000D7684">
        <w:rPr>
          <w:lang w:eastAsia="es-ES"/>
        </w:rPr>
        <w:t xml:space="preserve">De conformidad con numeral </w:t>
      </w:r>
      <w:r w:rsidRPr="00930A54">
        <w:rPr>
          <w:lang w:eastAsia="es-ES"/>
        </w:rPr>
        <w:t>7 del Artículo 2.2.1.2.1.5.2 del Decreto Único Reglamentario de 2015</w:t>
      </w:r>
      <w:r w:rsidRPr="000D7684">
        <w:rPr>
          <w:lang w:eastAsia="es-ES"/>
        </w:rPr>
        <w:t>esta aceptación junto con la oferta constituye para todos los efectos el contrato celebrad</w:t>
      </w:r>
      <w:r>
        <w:rPr>
          <w:lang w:eastAsia="es-ES"/>
        </w:rPr>
        <w:t>o, por consiguiente, se efectuará</w:t>
      </w:r>
      <w:r w:rsidRPr="000D7684">
        <w:rPr>
          <w:lang w:eastAsia="es-ES"/>
        </w:rPr>
        <w:t xml:space="preserve"> el Registro Presupuestal.</w:t>
      </w:r>
    </w:p>
    <w:p w14:paraId="70FE2668" w14:textId="77777777" w:rsidR="008F6C74" w:rsidRPr="000D7684" w:rsidRDefault="008F6C74" w:rsidP="00A2476E">
      <w:pPr>
        <w:autoSpaceDE w:val="0"/>
        <w:autoSpaceDN w:val="0"/>
        <w:adjustRightInd w:val="0"/>
        <w:jc w:val="both"/>
        <w:rPr>
          <w:lang w:eastAsia="es-ES"/>
        </w:rPr>
      </w:pPr>
    </w:p>
    <w:p w14:paraId="17A78049" w14:textId="77777777" w:rsidR="00A2476E" w:rsidRPr="000D7684" w:rsidRDefault="00A2476E" w:rsidP="00A2476E">
      <w:pPr>
        <w:jc w:val="both"/>
      </w:pPr>
      <w:r w:rsidRPr="000D7684">
        <w:lastRenderedPageBreak/>
        <w:t>Atentamente,</w:t>
      </w:r>
    </w:p>
    <w:p w14:paraId="3396C16F" w14:textId="77777777" w:rsidR="00A2476E" w:rsidRPr="000D7684" w:rsidRDefault="00A2476E" w:rsidP="00A2476E">
      <w:pPr>
        <w:jc w:val="center"/>
        <w:rPr>
          <w:b/>
        </w:rPr>
      </w:pPr>
    </w:p>
    <w:p w14:paraId="39879FD5" w14:textId="77777777" w:rsidR="00A2476E" w:rsidRPr="00935771" w:rsidRDefault="00A2476E" w:rsidP="006A05A7">
      <w:pPr>
        <w:spacing w:after="0"/>
        <w:ind w:right="23"/>
        <w:jc w:val="center"/>
        <w:rPr>
          <w:i/>
          <w:lang w:val="es-MX"/>
        </w:rPr>
      </w:pPr>
      <w:r>
        <w:rPr>
          <w:i/>
          <w:lang w:val="es-MX"/>
        </w:rPr>
        <w:t xml:space="preserve">(Original Firmado) </w:t>
      </w:r>
    </w:p>
    <w:p w14:paraId="230B866C" w14:textId="77777777" w:rsidR="00A2476E" w:rsidRPr="000D7684" w:rsidRDefault="00A2476E" w:rsidP="006A05A7">
      <w:pPr>
        <w:spacing w:after="0"/>
        <w:ind w:right="23"/>
        <w:jc w:val="center"/>
        <w:rPr>
          <w:b/>
          <w:lang w:val="es-MX"/>
        </w:rPr>
      </w:pPr>
      <w:r>
        <w:rPr>
          <w:b/>
          <w:lang w:val="es-MX"/>
        </w:rPr>
        <w:t>LEONARDO ENRIQUE REY ONZAGA</w:t>
      </w:r>
    </w:p>
    <w:p w14:paraId="40A1EB78" w14:textId="5A675685" w:rsidR="00A2476E" w:rsidRDefault="00A2476E" w:rsidP="006A05A7">
      <w:pPr>
        <w:spacing w:after="0"/>
        <w:ind w:right="23"/>
        <w:jc w:val="center"/>
        <w:rPr>
          <w:sz w:val="16"/>
        </w:rPr>
      </w:pPr>
      <w:r>
        <w:rPr>
          <w:lang w:val="es-MX"/>
        </w:rPr>
        <w:t>Gerente</w:t>
      </w:r>
      <w:r w:rsidRPr="000D7684">
        <w:rPr>
          <w:lang w:val="es-MX"/>
        </w:rPr>
        <w:t xml:space="preserve"> General IM</w:t>
      </w:r>
      <w:r>
        <w:rPr>
          <w:lang w:val="es-MX"/>
        </w:rPr>
        <w:t>C</w:t>
      </w:r>
      <w:r w:rsidR="006A05A7">
        <w:rPr>
          <w:lang w:val="es-MX"/>
        </w:rPr>
        <w:t>RDZ</w:t>
      </w:r>
    </w:p>
    <w:p w14:paraId="1ED31FD4" w14:textId="77777777" w:rsidR="00A2476E" w:rsidRDefault="00A2476E" w:rsidP="00A2476E">
      <w:pPr>
        <w:rPr>
          <w:sz w:val="16"/>
        </w:rPr>
      </w:pPr>
    </w:p>
    <w:p w14:paraId="1F21178C" w14:textId="77777777" w:rsidR="008F6C74" w:rsidRPr="00F6353A" w:rsidRDefault="008F6C74" w:rsidP="008F6C74">
      <w:pPr>
        <w:spacing w:after="0" w:line="240" w:lineRule="auto"/>
        <w:rPr>
          <w:rFonts w:cs="Arial"/>
          <w:sz w:val="18"/>
          <w:szCs w:val="18"/>
        </w:rPr>
      </w:pPr>
      <w:r w:rsidRPr="00F6353A">
        <w:rPr>
          <w:rFonts w:cs="Arial"/>
          <w:sz w:val="18"/>
          <w:szCs w:val="18"/>
        </w:rPr>
        <w:t>Elaboró:(en arial 9) Nombre y apellido - Cargo (apócope o firma reducida)</w:t>
      </w:r>
    </w:p>
    <w:p w14:paraId="5508DF48" w14:textId="77777777" w:rsidR="002B0E11" w:rsidRPr="009C50B6" w:rsidRDefault="002B0E11" w:rsidP="002B0E11">
      <w:pPr>
        <w:jc w:val="both"/>
        <w:rPr>
          <w:b/>
        </w:rPr>
      </w:pPr>
    </w:p>
    <w:sectPr w:rsidR="002B0E11" w:rsidRPr="009C50B6" w:rsidSect="006D047A">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73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DFF3E" w14:textId="77777777" w:rsidR="0012080B" w:rsidRDefault="0012080B" w:rsidP="006D047A">
      <w:pPr>
        <w:spacing w:after="0" w:line="240" w:lineRule="auto"/>
      </w:pPr>
      <w:r>
        <w:separator/>
      </w:r>
    </w:p>
  </w:endnote>
  <w:endnote w:type="continuationSeparator" w:id="0">
    <w:p w14:paraId="06079EAE" w14:textId="77777777" w:rsidR="0012080B" w:rsidRDefault="0012080B" w:rsidP="006D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59E1" w14:textId="77777777" w:rsidR="00A2476E" w:rsidRDefault="00A2476E" w:rsidP="009E35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3F39E" w14:textId="77777777" w:rsidR="00A2476E" w:rsidRDefault="00A2476E" w:rsidP="006449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D40C" w14:textId="1BCF4716" w:rsidR="00A2476E" w:rsidRPr="008F5C56" w:rsidRDefault="00A2476E" w:rsidP="006449E1">
    <w:pPr>
      <w:pStyle w:val="Piedepgina"/>
      <w:framePr w:wrap="around" w:vAnchor="text" w:hAnchor="page" w:x="11242" w:y="129"/>
      <w:rPr>
        <w:rStyle w:val="Nmerodepgina"/>
        <w:sz w:val="20"/>
        <w:szCs w:val="20"/>
      </w:rPr>
    </w:pPr>
    <w:r w:rsidRPr="008F5C56">
      <w:rPr>
        <w:rStyle w:val="Nmerodepgina"/>
        <w:sz w:val="20"/>
        <w:szCs w:val="20"/>
      </w:rPr>
      <w:fldChar w:fldCharType="begin"/>
    </w:r>
    <w:r w:rsidRPr="008F5C56">
      <w:rPr>
        <w:rStyle w:val="Nmerodepgina"/>
        <w:sz w:val="20"/>
        <w:szCs w:val="20"/>
      </w:rPr>
      <w:instrText xml:space="preserve">PAGE  </w:instrText>
    </w:r>
    <w:r w:rsidRPr="008F5C56">
      <w:rPr>
        <w:rStyle w:val="Nmerodepgina"/>
        <w:sz w:val="20"/>
        <w:szCs w:val="20"/>
      </w:rPr>
      <w:fldChar w:fldCharType="separate"/>
    </w:r>
    <w:r w:rsidR="005C6347">
      <w:rPr>
        <w:rStyle w:val="Nmerodepgina"/>
        <w:noProof/>
        <w:sz w:val="20"/>
        <w:szCs w:val="20"/>
      </w:rPr>
      <w:t>1</w:t>
    </w:r>
    <w:r w:rsidRPr="008F5C56">
      <w:rPr>
        <w:rStyle w:val="Nmerodepgina"/>
        <w:sz w:val="20"/>
        <w:szCs w:val="20"/>
      </w:rPr>
      <w:fldChar w:fldCharType="end"/>
    </w:r>
  </w:p>
  <w:p w14:paraId="4A4EDFC6" w14:textId="26727A04" w:rsidR="00A2476E" w:rsidRDefault="00455AE2" w:rsidP="006449E1">
    <w:pPr>
      <w:pStyle w:val="Piedepgina"/>
      <w:ind w:right="360"/>
      <w:jc w:val="center"/>
    </w:pPr>
    <w:r>
      <w:rPr>
        <w:noProof/>
        <w:lang w:val="es-CO" w:eastAsia="es-CO"/>
      </w:rPr>
      <mc:AlternateContent>
        <mc:Choice Requires="wps">
          <w:drawing>
            <wp:anchor distT="45720" distB="45720" distL="114300" distR="114300" simplePos="0" relativeHeight="251660800" behindDoc="0" locked="0" layoutInCell="1" allowOverlap="1" wp14:anchorId="10BFBD94" wp14:editId="5A43D8AD">
              <wp:simplePos x="0" y="0"/>
              <wp:positionH relativeFrom="column">
                <wp:posOffset>-314325</wp:posOffset>
              </wp:positionH>
              <wp:positionV relativeFrom="paragraph">
                <wp:posOffset>236220</wp:posOffset>
              </wp:positionV>
              <wp:extent cx="803275" cy="230505"/>
              <wp:effectExtent l="0" t="0" r="15875"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30505"/>
                      </a:xfrm>
                      <a:prstGeom prst="rect">
                        <a:avLst/>
                      </a:prstGeom>
                      <a:solidFill>
                        <a:srgbClr val="FFFFFF"/>
                      </a:solidFill>
                      <a:ln w="9525">
                        <a:solidFill>
                          <a:srgbClr val="000000"/>
                        </a:solidFill>
                        <a:miter lim="800000"/>
                        <a:headEnd/>
                        <a:tailEnd/>
                      </a:ln>
                    </wps:spPr>
                    <wps:txbx>
                      <w:txbxContent>
                        <w:p w14:paraId="37230208" w14:textId="77777777" w:rsidR="00455AE2" w:rsidRPr="000A590F" w:rsidRDefault="00455AE2" w:rsidP="00455AE2">
                          <w:pPr>
                            <w:rPr>
                              <w:rFonts w:ascii="Arial Narrow" w:hAnsi="Arial Narrow"/>
                              <w:sz w:val="16"/>
                              <w:szCs w:val="16"/>
                              <w:lang w:val="es-CO"/>
                            </w:rPr>
                          </w:pPr>
                          <w:r>
                            <w:rPr>
                              <w:rFonts w:ascii="Arial Narrow" w:hAnsi="Arial Narrow"/>
                              <w:sz w:val="16"/>
                              <w:szCs w:val="16"/>
                              <w:lang w:val="es-CO"/>
                            </w:rPr>
                            <w:t>SC-CER718346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FBD94" id="_x0000_t202" coordsize="21600,21600" o:spt="202" path="m,l,21600r21600,l21600,xe">
              <v:stroke joinstyle="miter"/>
              <v:path gradientshapeok="t" o:connecttype="rect"/>
            </v:shapetype>
            <v:shape id="Cuadro de texto 2" o:spid="_x0000_s1026" type="#_x0000_t202" style="position:absolute;left:0;text-align:left;margin-left:-24.75pt;margin-top:18.6pt;width:63.25pt;height:18.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">
              <v:textbox>
                <w:txbxContent>
                  <w:p w14:paraId="37230208" w14:textId="77777777" w:rsidR="00455AE2" w:rsidRPr="000A590F" w:rsidRDefault="00455AE2" w:rsidP="00455AE2">
                    <w:pPr>
                      <w:rPr>
                        <w:rFonts w:ascii="Arial Narrow" w:hAnsi="Arial Narrow"/>
                        <w:sz w:val="16"/>
                        <w:szCs w:val="16"/>
                        <w:lang w:val="es-CO"/>
                      </w:rPr>
                    </w:pPr>
                    <w:r>
                      <w:rPr>
                        <w:rFonts w:ascii="Arial Narrow" w:hAnsi="Arial Narrow"/>
                        <w:sz w:val="16"/>
                        <w:szCs w:val="16"/>
                        <w:lang w:val="es-CO"/>
                      </w:rPr>
                      <w:t>SC-CER718346</w:t>
                    </w:r>
                  </w:p>
                </w:txbxContent>
              </v:textbox>
              <w10:wrap type="square"/>
            </v:shape>
          </w:pict>
        </mc:Fallback>
      </mc:AlternateContent>
    </w:r>
    <w:r>
      <w:rPr>
        <w:noProof/>
        <w:lang w:val="es-CO" w:eastAsia="es-CO"/>
      </w:rPr>
      <w:drawing>
        <wp:anchor distT="0" distB="0" distL="114300" distR="114300" simplePos="0" relativeHeight="251659776" behindDoc="0" locked="0" layoutInCell="1" allowOverlap="1" wp14:anchorId="2D1C1B75" wp14:editId="77DC516A">
          <wp:simplePos x="0" y="0"/>
          <wp:positionH relativeFrom="margin">
            <wp:posOffset>-95250</wp:posOffset>
          </wp:positionH>
          <wp:positionV relativeFrom="paragraph">
            <wp:posOffset>-314325</wp:posOffset>
          </wp:positionV>
          <wp:extent cx="400013" cy="53640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13" cy="536400"/>
                  </a:xfrm>
                  <a:prstGeom prst="rect">
                    <a:avLst/>
                  </a:prstGeom>
                  <a:noFill/>
                  <a:ln>
                    <a:noFill/>
                  </a:ln>
                </pic:spPr>
              </pic:pic>
            </a:graphicData>
          </a:graphic>
        </wp:anchor>
      </w:drawing>
    </w:r>
    <w:r w:rsidR="00A2476E">
      <w:rPr>
        <w:noProof/>
        <w:lang w:val="es-CO" w:eastAsia="es-CO"/>
      </w:rPr>
      <mc:AlternateContent>
        <mc:Choice Requires="wps">
          <w:drawing>
            <wp:anchor distT="0" distB="0" distL="114300" distR="114300" simplePos="0" relativeHeight="251658752" behindDoc="0" locked="0" layoutInCell="1" allowOverlap="1" wp14:anchorId="51B58710" wp14:editId="5A2C5747">
              <wp:simplePos x="0" y="0"/>
              <wp:positionH relativeFrom="column">
                <wp:posOffset>4572000</wp:posOffset>
              </wp:positionH>
              <wp:positionV relativeFrom="paragraph">
                <wp:posOffset>76835</wp:posOffset>
              </wp:positionV>
              <wp:extent cx="1257300" cy="2286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4BA22E" w14:textId="0CF347B2" w:rsidR="00A2476E" w:rsidRPr="00C95FB6" w:rsidRDefault="00142FE0" w:rsidP="006449E1">
                          <w:pPr>
                            <w:tabs>
                              <w:tab w:val="left" w:pos="5895"/>
                            </w:tabs>
                            <w:rPr>
                              <w:sz w:val="16"/>
                              <w:szCs w:val="16"/>
                            </w:rPr>
                          </w:pPr>
                          <w:r>
                            <w:rPr>
                              <w:sz w:val="16"/>
                              <w:szCs w:val="16"/>
                            </w:rPr>
                            <w:t>PA-FT-090</w:t>
                          </w:r>
                          <w:r w:rsidR="00C15524">
                            <w:rPr>
                              <w:sz w:val="16"/>
                              <w:szCs w:val="16"/>
                            </w:rPr>
                            <w:t>1</w:t>
                          </w:r>
                          <w:r w:rsidR="00804289">
                            <w:rPr>
                              <w:sz w:val="16"/>
                              <w:szCs w:val="16"/>
                            </w:rPr>
                            <w:t>-08</w:t>
                          </w:r>
                          <w:r w:rsidR="00A2476E">
                            <w:rPr>
                              <w:sz w:val="16"/>
                              <w:szCs w:val="16"/>
                            </w:rPr>
                            <w:t xml:space="preserve"> Vers. 0</w:t>
                          </w:r>
                          <w:r w:rsidR="00105EE0">
                            <w:rPr>
                              <w:sz w:val="16"/>
                              <w:szCs w:val="16"/>
                            </w:rPr>
                            <w:t>2</w:t>
                          </w:r>
                        </w:p>
                        <w:p w14:paraId="4F99ACB4" w14:textId="77777777" w:rsidR="00A2476E" w:rsidRDefault="00A2476E" w:rsidP="006449E1"/>
                        <w:p w14:paraId="5583681B" w14:textId="77777777" w:rsidR="00A2476E" w:rsidRDefault="00A24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58710" id="Cuadro de texto 16" o:spid="_x0000_s1027" type="#_x0000_t202" style="position:absolute;left:0;text-align:left;margin-left:5in;margin-top:6.05pt;width:99pt;height:1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" filled="f" stroked="f">
              <v:textbox>
                <w:txbxContent>
                  <w:p w14:paraId="6B4BA22E" w14:textId="0CF347B2" w:rsidR="00A2476E" w:rsidRPr="00C95FB6" w:rsidRDefault="00142FE0" w:rsidP="006449E1">
                    <w:pPr>
                      <w:tabs>
                        <w:tab w:val="left" w:pos="5895"/>
                      </w:tabs>
                      <w:rPr>
                        <w:sz w:val="16"/>
                        <w:szCs w:val="16"/>
                      </w:rPr>
                    </w:pPr>
                    <w:r>
                      <w:rPr>
                        <w:sz w:val="16"/>
                        <w:szCs w:val="16"/>
                      </w:rPr>
                      <w:t>PA-FT-090</w:t>
                    </w:r>
                    <w:r w:rsidR="00C15524">
                      <w:rPr>
                        <w:sz w:val="16"/>
                        <w:szCs w:val="16"/>
                      </w:rPr>
                      <w:t>1</w:t>
                    </w:r>
                    <w:r w:rsidR="00804289">
                      <w:rPr>
                        <w:sz w:val="16"/>
                        <w:szCs w:val="16"/>
                      </w:rPr>
                      <w:t>-08</w:t>
                    </w:r>
                    <w:r w:rsidR="00A2476E">
                      <w:rPr>
                        <w:sz w:val="16"/>
                        <w:szCs w:val="16"/>
                      </w:rPr>
                      <w:t xml:space="preserve"> Vers. 0</w:t>
                    </w:r>
                    <w:r w:rsidR="00105EE0">
                      <w:rPr>
                        <w:sz w:val="16"/>
                        <w:szCs w:val="16"/>
                      </w:rPr>
                      <w:t>2</w:t>
                    </w:r>
                  </w:p>
                  <w:p w14:paraId="4F99ACB4" w14:textId="77777777" w:rsidR="00A2476E" w:rsidRDefault="00A2476E" w:rsidP="006449E1"/>
                  <w:p w14:paraId="5583681B" w14:textId="77777777" w:rsidR="00A2476E" w:rsidRDefault="00A2476E"/>
                </w:txbxContent>
              </v:textbox>
            </v:shape>
          </w:pict>
        </mc:Fallback>
      </mc:AlternateContent>
    </w:r>
    <w:r w:rsidR="00A2476E">
      <w:rPr>
        <w:noProof/>
        <w:lang w:val="es-CO" w:eastAsia="es-CO"/>
      </w:rPr>
      <mc:AlternateContent>
        <mc:Choice Requires="wps">
          <w:drawing>
            <wp:anchor distT="0" distB="0" distL="114300" distR="114300" simplePos="0" relativeHeight="251655680" behindDoc="0" locked="0" layoutInCell="1" allowOverlap="1" wp14:anchorId="185B58EC" wp14:editId="721D1DB9">
              <wp:simplePos x="0" y="0"/>
              <wp:positionH relativeFrom="column">
                <wp:posOffset>1143000</wp:posOffset>
              </wp:positionH>
              <wp:positionV relativeFrom="paragraph">
                <wp:posOffset>-331470</wp:posOffset>
              </wp:positionV>
              <wp:extent cx="4114800" cy="522605"/>
              <wp:effectExtent l="0" t="0" r="0" b="0"/>
              <wp:wrapThrough wrapText="bothSides">
                <wp:wrapPolygon edited="0">
                  <wp:start x="133" y="1050"/>
                  <wp:lineTo x="133" y="18897"/>
                  <wp:lineTo x="21333" y="18897"/>
                  <wp:lineTo x="21333" y="1050"/>
                  <wp:lineTo x="133" y="105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2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134443" w14:textId="77777777" w:rsidR="00A2476E" w:rsidRDefault="00A2476E"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A2476E" w:rsidRDefault="00A2476E"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A2476E" w:rsidRDefault="00A2476E"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2" w:history="1">
                            <w:r w:rsidRPr="00B27D3E">
                              <w:rPr>
                                <w:rStyle w:val="Hipervnculo"/>
                                <w:rFonts w:eastAsia="Candara"/>
                                <w:sz w:val="16"/>
                                <w:szCs w:val="16"/>
                                <w:u w:color="000000"/>
                              </w:rPr>
                              <w:t>imcrdzipaquira@gmail.com</w:t>
                            </w:r>
                          </w:hyperlink>
                        </w:p>
                        <w:p w14:paraId="187E417A" w14:textId="77777777" w:rsidR="00A2476E" w:rsidRPr="00C95FB6" w:rsidRDefault="00A2476E" w:rsidP="006449E1">
                          <w:pPr>
                            <w:tabs>
                              <w:tab w:val="left" w:pos="5895"/>
                            </w:tabs>
                            <w:jc w:val="center"/>
                            <w:rPr>
                              <w:sz w:val="16"/>
                              <w:szCs w:val="16"/>
                            </w:rPr>
                          </w:pPr>
                        </w:p>
                        <w:p w14:paraId="3EA2B0D9" w14:textId="77777777" w:rsidR="00A2476E" w:rsidRDefault="00A2476E" w:rsidP="006449E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58EC" id="Cuadro de texto 5" o:spid="_x0000_s1028" type="#_x0000_t202" style="position:absolute;left:0;text-align:left;margin-left:90pt;margin-top:-26.1pt;width:324pt;height:4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" filled="f" stroked="f">
              <v:textbox inset=",7.2pt,,7.2pt">
                <w:txbxContent>
                  <w:p w14:paraId="0F134443" w14:textId="77777777" w:rsidR="00A2476E" w:rsidRDefault="00A2476E"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A2476E" w:rsidRDefault="00A2476E"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A2476E" w:rsidRDefault="00A2476E"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3" w:history="1">
                      <w:r w:rsidRPr="00B27D3E">
                        <w:rPr>
                          <w:rStyle w:val="Hipervnculo"/>
                          <w:rFonts w:eastAsia="Candara"/>
                          <w:sz w:val="16"/>
                          <w:szCs w:val="16"/>
                          <w:u w:color="000000"/>
                        </w:rPr>
                        <w:t>imcrdzipaquira@gmail.com</w:t>
                      </w:r>
                    </w:hyperlink>
                  </w:p>
                  <w:p w14:paraId="187E417A" w14:textId="77777777" w:rsidR="00A2476E" w:rsidRPr="00C95FB6" w:rsidRDefault="00A2476E" w:rsidP="006449E1">
                    <w:pPr>
                      <w:tabs>
                        <w:tab w:val="left" w:pos="5895"/>
                      </w:tabs>
                      <w:jc w:val="center"/>
                      <w:rPr>
                        <w:sz w:val="16"/>
                        <w:szCs w:val="16"/>
                      </w:rPr>
                    </w:pPr>
                  </w:p>
                  <w:p w14:paraId="3EA2B0D9" w14:textId="77777777" w:rsidR="00A2476E" w:rsidRDefault="00A2476E" w:rsidP="006449E1">
                    <w:pPr>
                      <w:jc w:val="center"/>
                    </w:pPr>
                  </w:p>
                </w:txbxContent>
              </v:textbox>
              <w10:wrap type="through"/>
            </v:shape>
          </w:pict>
        </mc:Fallback>
      </mc:AlternateContent>
    </w:r>
    <w:r w:rsidR="00A2476E">
      <w:rPr>
        <w:noProof/>
        <w:lang w:val="es-CO" w:eastAsia="es-CO"/>
      </w:rPr>
      <mc:AlternateContent>
        <mc:Choice Requires="wps">
          <w:drawing>
            <wp:anchor distT="0" distB="0" distL="114300" distR="114300" simplePos="0" relativeHeight="251657728" behindDoc="0" locked="0" layoutInCell="1" allowOverlap="1" wp14:anchorId="54A49B17" wp14:editId="620A47BA">
              <wp:simplePos x="0" y="0"/>
              <wp:positionH relativeFrom="column">
                <wp:posOffset>62865</wp:posOffset>
              </wp:positionH>
              <wp:positionV relativeFrom="paragraph">
                <wp:posOffset>-608965</wp:posOffset>
              </wp:positionV>
              <wp:extent cx="6629400" cy="457200"/>
              <wp:effectExtent l="0" t="0" r="0" b="0"/>
              <wp:wrapThrough wrapText="bothSides">
                <wp:wrapPolygon edited="0">
                  <wp:start x="83" y="1200"/>
                  <wp:lineTo x="83" y="19200"/>
                  <wp:lineTo x="21434" y="19200"/>
                  <wp:lineTo x="21434" y="1200"/>
                  <wp:lineTo x="83" y="120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CBE7F3" w14:textId="77777777" w:rsidR="00A2476E" w:rsidRDefault="00A2476E" w:rsidP="001F3ACF">
                          <w:r>
                            <w:t>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B17" id="Cuadro de texto 7" o:spid="_x0000_s1029" type="#_x0000_t202" style="position:absolute;left:0;text-align:left;margin-left:4.95pt;margin-top:-47.9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" filled="f" stroked="f">
              <v:textbox inset=",7.2pt,,7.2pt">
                <w:txbxContent>
                  <w:p w14:paraId="50CBE7F3" w14:textId="77777777" w:rsidR="00A2476E" w:rsidRDefault="00A2476E" w:rsidP="001F3ACF">
                    <w:r>
                      <w:t>__________________________________________________________________________</w:t>
                    </w:r>
                  </w:p>
                </w:txbxContent>
              </v:textbox>
              <w10:wrap type="through"/>
            </v:shape>
          </w:pict>
        </mc:Fallback>
      </mc:AlternateContent>
    </w:r>
    <w:r w:rsidR="00A2476E">
      <w:rPr>
        <w:noProof/>
        <w:lang w:val="es-CO" w:eastAsia="es-CO"/>
      </w:rPr>
      <mc:AlternateContent>
        <mc:Choice Requires="wps">
          <w:drawing>
            <wp:anchor distT="0" distB="0" distL="114300" distR="114300" simplePos="0" relativeHeight="251654656" behindDoc="0" locked="0" layoutInCell="1" allowOverlap="1" wp14:anchorId="7F899594" wp14:editId="3F6E9EC9">
              <wp:simplePos x="0" y="0"/>
              <wp:positionH relativeFrom="column">
                <wp:posOffset>-241935</wp:posOffset>
              </wp:positionH>
              <wp:positionV relativeFrom="paragraph">
                <wp:posOffset>-431800</wp:posOffset>
              </wp:positionV>
              <wp:extent cx="1513840" cy="856615"/>
              <wp:effectExtent l="0" t="0" r="5715" b="0"/>
              <wp:wrapThrough wrapText="bothSides">
                <wp:wrapPolygon edited="0">
                  <wp:start x="0" y="0"/>
                  <wp:lineTo x="21600" y="0"/>
                  <wp:lineTo x="21600" y="21600"/>
                  <wp:lineTo x="0" y="21600"/>
                  <wp:lineTo x="0" y="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56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DBB45B3" w14:textId="3F90CCF3" w:rsidR="00A2476E" w:rsidRDefault="00A2476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99594" id="Cuadro de texto 3" o:spid="_x0000_s1030" type="#_x0000_t202" style="position:absolute;left:0;text-align:left;margin-left:-19.05pt;margin-top:-34pt;width:119.2pt;height:67.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" filled="f" stroked="f">
              <v:textbox style="mso-fit-shape-to-text:t" inset=",7.2pt,,7.2pt">
                <w:txbxContent>
                  <w:p w14:paraId="1DBB45B3" w14:textId="3F90CCF3" w:rsidR="00A2476E" w:rsidRDefault="00A2476E"/>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186B" w14:textId="77777777" w:rsidR="00105EE0" w:rsidRDefault="00105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A8A8" w14:textId="77777777" w:rsidR="0012080B" w:rsidRDefault="0012080B" w:rsidP="006D047A">
      <w:pPr>
        <w:spacing w:after="0" w:line="240" w:lineRule="auto"/>
      </w:pPr>
      <w:r>
        <w:separator/>
      </w:r>
    </w:p>
  </w:footnote>
  <w:footnote w:type="continuationSeparator" w:id="0">
    <w:p w14:paraId="0C61FA85" w14:textId="77777777" w:rsidR="0012080B" w:rsidRDefault="0012080B" w:rsidP="006D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F9FF" w14:textId="77777777" w:rsidR="00105EE0" w:rsidRDefault="00105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3828"/>
      <w:gridCol w:w="3401"/>
    </w:tblGrid>
    <w:tr w:rsidR="00455AE2" w:rsidRPr="00DB30E2" w14:paraId="682196E8" w14:textId="7BB425E3" w:rsidTr="00455AE2">
      <w:trPr>
        <w:cantSplit/>
        <w:trHeight w:val="835"/>
      </w:trPr>
      <w:tc>
        <w:tcPr>
          <w:tcW w:w="3261" w:type="dxa"/>
          <w:shd w:val="clear" w:color="auto" w:fill="auto"/>
          <w:vAlign w:val="center"/>
        </w:tcPr>
        <w:p w14:paraId="52E9D634" w14:textId="53299A1A" w:rsidR="00455AE2" w:rsidRPr="00F3307A" w:rsidRDefault="005C6347" w:rsidP="00911801">
          <w:pPr>
            <w:pStyle w:val="Encabezado"/>
            <w:tabs>
              <w:tab w:val="left" w:pos="497"/>
              <w:tab w:val="left" w:pos="1490"/>
            </w:tabs>
            <w:spacing w:before="40" w:after="40"/>
            <w:jc w:val="center"/>
            <w:rPr>
              <w:b/>
              <w:sz w:val="16"/>
              <w:szCs w:val="16"/>
            </w:rPr>
          </w:pPr>
          <w:bookmarkStart w:id="5" w:name="_GoBack"/>
          <w:r w:rsidRPr="00AF6C9C">
            <w:rPr>
              <w:noProof/>
              <w:lang w:eastAsia="es-CO"/>
            </w:rPr>
            <w:drawing>
              <wp:inline distT="0" distB="0" distL="0" distR="0" wp14:anchorId="7E09B7CD" wp14:editId="2ACFD7D3">
                <wp:extent cx="1847850" cy="1039670"/>
                <wp:effectExtent l="0" t="0" r="0" b="0"/>
                <wp:docPr id="1" name="Imagen 1"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58" cy="1042657"/>
                        </a:xfrm>
                        <a:prstGeom prst="rect">
                          <a:avLst/>
                        </a:prstGeom>
                        <a:noFill/>
                        <a:ln>
                          <a:noFill/>
                        </a:ln>
                      </pic:spPr>
                    </pic:pic>
                  </a:graphicData>
                </a:graphic>
              </wp:inline>
            </w:drawing>
          </w:r>
          <w:bookmarkEnd w:id="5"/>
        </w:p>
      </w:tc>
      <w:tc>
        <w:tcPr>
          <w:tcW w:w="3828" w:type="dxa"/>
          <w:shd w:val="clear" w:color="auto" w:fill="auto"/>
          <w:vAlign w:val="center"/>
        </w:tcPr>
        <w:p w14:paraId="6FCB5FA8" w14:textId="00F42F26" w:rsidR="00455AE2" w:rsidRPr="002B0E11" w:rsidRDefault="00455AE2" w:rsidP="002B0E11">
          <w:pPr>
            <w:jc w:val="center"/>
            <w:rPr>
              <w:b/>
              <w:sz w:val="24"/>
              <w:szCs w:val="24"/>
            </w:rPr>
          </w:pPr>
          <w:r>
            <w:rPr>
              <w:b/>
              <w:sz w:val="24"/>
              <w:szCs w:val="24"/>
            </w:rPr>
            <w:t>COMUNICADO DE ACEPTACIÓN DE OFERTA</w:t>
          </w:r>
        </w:p>
      </w:tc>
      <w:tc>
        <w:tcPr>
          <w:tcW w:w="3401" w:type="dxa"/>
        </w:tcPr>
        <w:p w14:paraId="491E6987" w14:textId="4E6A18AA" w:rsidR="00455AE2" w:rsidRDefault="00455AE2" w:rsidP="002B0E11">
          <w:pPr>
            <w:jc w:val="center"/>
            <w:rPr>
              <w:b/>
              <w:sz w:val="24"/>
              <w:szCs w:val="24"/>
            </w:rPr>
          </w:pPr>
          <w:r>
            <w:rPr>
              <w:noProof/>
              <w:lang w:val="es-CO" w:eastAsia="es-CO"/>
            </w:rPr>
            <w:drawing>
              <wp:anchor distT="0" distB="0" distL="114300" distR="114300" simplePos="0" relativeHeight="251656704" behindDoc="0" locked="0" layoutInCell="1" allowOverlap="1" wp14:anchorId="32454A1B" wp14:editId="25877FF0">
                <wp:simplePos x="0" y="0"/>
                <wp:positionH relativeFrom="column">
                  <wp:posOffset>-12065</wp:posOffset>
                </wp:positionH>
                <wp:positionV relativeFrom="paragraph">
                  <wp:posOffset>249555</wp:posOffset>
                </wp:positionV>
                <wp:extent cx="2070735" cy="517525"/>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735" cy="517525"/>
                        </a:xfrm>
                        <a:prstGeom prst="rect">
                          <a:avLst/>
                        </a:prstGeom>
                        <a:noFill/>
                        <a:ln>
                          <a:noFill/>
                        </a:ln>
                      </pic:spPr>
                    </pic:pic>
                  </a:graphicData>
                </a:graphic>
              </wp:anchor>
            </w:drawing>
          </w:r>
        </w:p>
      </w:tc>
    </w:tr>
  </w:tbl>
  <w:p w14:paraId="72712007" w14:textId="083ACD7C" w:rsidR="00A2476E" w:rsidRDefault="00A2476E" w:rsidP="006D047A">
    <w:pPr>
      <w:pStyle w:val="Encabezado"/>
    </w:pPr>
  </w:p>
  <w:p w14:paraId="1E6774D3" w14:textId="77777777" w:rsidR="00A2476E" w:rsidRPr="00D35EE5" w:rsidRDefault="00A2476E" w:rsidP="00824B91">
    <w:pPr>
      <w:pStyle w:val="Encabezado"/>
      <w:shd w:val="clear" w:color="auto" w:fill="D9D9D9"/>
      <w:jc w:val="center"/>
      <w:rPr>
        <w:b/>
      </w:rPr>
    </w:pPr>
    <w:r w:rsidRPr="00D35EE5">
      <w:rPr>
        <w:b/>
      </w:rPr>
      <w:t xml:space="preserve">CONTRATO DE COMPRAVENTA     Consecutivo No. </w:t>
    </w:r>
    <w:r>
      <w:rPr>
        <w:b/>
      </w:rPr>
      <w:t>XXX</w:t>
    </w:r>
    <w:r w:rsidRPr="00D35EE5">
      <w:rPr>
        <w:b/>
      </w:rPr>
      <w:t xml:space="preserve"> de 20</w:t>
    </w:r>
    <w:r>
      <w:rPr>
        <w:b/>
      </w:rPr>
      <w:t>XX</w:t>
    </w:r>
  </w:p>
  <w:p w14:paraId="085812E8" w14:textId="77777777" w:rsidR="00A2476E" w:rsidRPr="006D047A" w:rsidRDefault="00A2476E" w:rsidP="006D04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9FDF" w14:textId="77777777" w:rsidR="00105EE0" w:rsidRDefault="00105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40"/>
    <w:multiLevelType w:val="hybridMultilevel"/>
    <w:tmpl w:val="A51480CA"/>
    <w:lvl w:ilvl="0" w:tplc="4D5C4D00">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A61158"/>
    <w:multiLevelType w:val="hybridMultilevel"/>
    <w:tmpl w:val="37701E3C"/>
    <w:lvl w:ilvl="0" w:tplc="AA086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3B236C"/>
    <w:multiLevelType w:val="hybridMultilevel"/>
    <w:tmpl w:val="7E0E6D92"/>
    <w:lvl w:ilvl="0" w:tplc="0204BAA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84C71"/>
    <w:multiLevelType w:val="hybridMultilevel"/>
    <w:tmpl w:val="2FA099CA"/>
    <w:lvl w:ilvl="0" w:tplc="85C69330">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F12A37"/>
    <w:multiLevelType w:val="hybridMultilevel"/>
    <w:tmpl w:val="7D84CB6C"/>
    <w:lvl w:ilvl="0" w:tplc="7966A13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D90E5B"/>
    <w:multiLevelType w:val="hybridMultilevel"/>
    <w:tmpl w:val="1820CEC8"/>
    <w:lvl w:ilvl="0" w:tplc="AA086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AB06CC"/>
    <w:multiLevelType w:val="hybridMultilevel"/>
    <w:tmpl w:val="C9D0ACEE"/>
    <w:lvl w:ilvl="0" w:tplc="B9F467EA">
      <w:start w:val="1"/>
      <w:numFmt w:val="lowerLetter"/>
      <w:lvlText w:val="%1)"/>
      <w:lvlJc w:val="left"/>
      <w:pPr>
        <w:ind w:left="360" w:hanging="360"/>
      </w:pPr>
      <w:rPr>
        <w:rFonts w:ascii="Arial" w:hAnsi="Arial" w:cs="Arial" w:hint="default"/>
        <w:color w:val="auto"/>
      </w:rPr>
    </w:lvl>
    <w:lvl w:ilvl="1" w:tplc="919C8112">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AD03DE"/>
    <w:multiLevelType w:val="hybridMultilevel"/>
    <w:tmpl w:val="3E5EEE98"/>
    <w:lvl w:ilvl="0" w:tplc="41444504">
      <w:start w:val="1"/>
      <w:numFmt w:val="lowerRoman"/>
      <w:lvlText w:val="%1-"/>
      <w:lvlJc w:val="left"/>
      <w:pPr>
        <w:ind w:left="1080" w:hanging="72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15703B"/>
    <w:multiLevelType w:val="hybridMultilevel"/>
    <w:tmpl w:val="57F4B7D2"/>
    <w:lvl w:ilvl="0" w:tplc="A406E6F4">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F6E4BE9"/>
    <w:multiLevelType w:val="hybridMultilevel"/>
    <w:tmpl w:val="37701E3C"/>
    <w:lvl w:ilvl="0" w:tplc="AA0866C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CC58E2"/>
    <w:multiLevelType w:val="hybridMultilevel"/>
    <w:tmpl w:val="2542BD3E"/>
    <w:lvl w:ilvl="0" w:tplc="946C56F0">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0910BD"/>
    <w:multiLevelType w:val="hybridMultilevel"/>
    <w:tmpl w:val="7A6860F4"/>
    <w:lvl w:ilvl="0" w:tplc="5908DF6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A45236"/>
    <w:multiLevelType w:val="hybridMultilevel"/>
    <w:tmpl w:val="6BDA0230"/>
    <w:lvl w:ilvl="0" w:tplc="4E488A7E">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440127"/>
    <w:multiLevelType w:val="hybridMultilevel"/>
    <w:tmpl w:val="8C1C8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1F43E1"/>
    <w:multiLevelType w:val="hybridMultilevel"/>
    <w:tmpl w:val="A40A99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D40F54"/>
    <w:multiLevelType w:val="hybridMultilevel"/>
    <w:tmpl w:val="A91C0D08"/>
    <w:lvl w:ilvl="0" w:tplc="066A9174">
      <w:start w:val="1"/>
      <w:numFmt w:val="lowerLetter"/>
      <w:lvlText w:val="%1)"/>
      <w:lvlJc w:val="left"/>
      <w:pPr>
        <w:ind w:left="732" w:hanging="372"/>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CD02DE"/>
    <w:multiLevelType w:val="hybridMultilevel"/>
    <w:tmpl w:val="7B1C3DE6"/>
    <w:lvl w:ilvl="0" w:tplc="F16C8726">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21A2628"/>
    <w:multiLevelType w:val="hybridMultilevel"/>
    <w:tmpl w:val="91980B1E"/>
    <w:lvl w:ilvl="0" w:tplc="EDE4EB5A">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5F455CA"/>
    <w:multiLevelType w:val="hybridMultilevel"/>
    <w:tmpl w:val="EE0E3868"/>
    <w:lvl w:ilvl="0" w:tplc="6192A426">
      <w:start w:val="1"/>
      <w:numFmt w:val="bullet"/>
      <w:lvlText w:val="-"/>
      <w:lvlJc w:val="left"/>
      <w:pPr>
        <w:ind w:left="720" w:hanging="360"/>
      </w:pPr>
      <w:rPr>
        <w:rFonts w:ascii="Times New Roman" w:eastAsia="Calibr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60F6B8A"/>
    <w:multiLevelType w:val="hybridMultilevel"/>
    <w:tmpl w:val="EC2277E0"/>
    <w:lvl w:ilvl="0" w:tplc="53BA62A4">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74C643C"/>
    <w:multiLevelType w:val="hybridMultilevel"/>
    <w:tmpl w:val="61E648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AD04D6B"/>
    <w:multiLevelType w:val="hybridMultilevel"/>
    <w:tmpl w:val="AC2EE1C2"/>
    <w:lvl w:ilvl="0" w:tplc="56EC198E">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02E30F1"/>
    <w:multiLevelType w:val="multilevel"/>
    <w:tmpl w:val="A30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EF3D24"/>
    <w:multiLevelType w:val="hybridMultilevel"/>
    <w:tmpl w:val="60BEB32E"/>
    <w:lvl w:ilvl="0" w:tplc="1066639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0F3322"/>
    <w:multiLevelType w:val="hybridMultilevel"/>
    <w:tmpl w:val="8256897C"/>
    <w:lvl w:ilvl="0" w:tplc="1D6860C2">
      <w:start w:val="1"/>
      <w:numFmt w:val="decimal"/>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880693"/>
    <w:multiLevelType w:val="hybridMultilevel"/>
    <w:tmpl w:val="B73ADCAA"/>
    <w:lvl w:ilvl="0" w:tplc="125216D2">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0401C0"/>
    <w:multiLevelType w:val="hybridMultilevel"/>
    <w:tmpl w:val="04908C2E"/>
    <w:lvl w:ilvl="0" w:tplc="6B4470D2">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D220206"/>
    <w:multiLevelType w:val="hybridMultilevel"/>
    <w:tmpl w:val="8C02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497EA3"/>
    <w:multiLevelType w:val="hybridMultilevel"/>
    <w:tmpl w:val="286C2C6E"/>
    <w:lvl w:ilvl="0" w:tplc="F65E24D8">
      <w:start w:val="1"/>
      <w:numFmt w:val="decimal"/>
      <w:lvlText w:val="%1."/>
      <w:lvlJc w:val="left"/>
      <w:pPr>
        <w:ind w:left="644" w:hanging="360"/>
      </w:pPr>
      <w:rPr>
        <w:rFonts w:hint="default"/>
        <w:b w:val="0"/>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78C74F81"/>
    <w:multiLevelType w:val="hybridMultilevel"/>
    <w:tmpl w:val="7A4AEC90"/>
    <w:lvl w:ilvl="0" w:tplc="0EA4F5E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A1B3B0E"/>
    <w:multiLevelType w:val="hybridMultilevel"/>
    <w:tmpl w:val="88FEDF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16"/>
  </w:num>
  <w:num w:numId="4">
    <w:abstractNumId w:val="2"/>
  </w:num>
  <w:num w:numId="5">
    <w:abstractNumId w:val="0"/>
  </w:num>
  <w:num w:numId="6">
    <w:abstractNumId w:val="24"/>
  </w:num>
  <w:num w:numId="7">
    <w:abstractNumId w:val="14"/>
  </w:num>
  <w:num w:numId="8">
    <w:abstractNumId w:val="4"/>
  </w:num>
  <w:num w:numId="9">
    <w:abstractNumId w:val="29"/>
  </w:num>
  <w:num w:numId="10">
    <w:abstractNumId w:val="8"/>
  </w:num>
  <w:num w:numId="11">
    <w:abstractNumId w:val="25"/>
  </w:num>
  <w:num w:numId="12">
    <w:abstractNumId w:val="10"/>
  </w:num>
  <w:num w:numId="13">
    <w:abstractNumId w:val="13"/>
  </w:num>
  <w:num w:numId="14">
    <w:abstractNumId w:val="6"/>
  </w:num>
  <w:num w:numId="15">
    <w:abstractNumId w:val="23"/>
  </w:num>
  <w:num w:numId="16">
    <w:abstractNumId w:val="27"/>
  </w:num>
  <w:num w:numId="17">
    <w:abstractNumId w:val="7"/>
  </w:num>
  <w:num w:numId="18">
    <w:abstractNumId w:val="26"/>
  </w:num>
  <w:num w:numId="19">
    <w:abstractNumId w:val="12"/>
  </w:num>
  <w:num w:numId="20">
    <w:abstractNumId w:val="30"/>
  </w:num>
  <w:num w:numId="21">
    <w:abstractNumId w:val="20"/>
  </w:num>
  <w:num w:numId="22">
    <w:abstractNumId w:val="17"/>
  </w:num>
  <w:num w:numId="23">
    <w:abstractNumId w:val="11"/>
  </w:num>
  <w:num w:numId="24">
    <w:abstractNumId w:val="19"/>
  </w:num>
  <w:num w:numId="25">
    <w:abstractNumId w:val="3"/>
  </w:num>
  <w:num w:numId="26">
    <w:abstractNumId w:val="22"/>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C1"/>
    <w:rsid w:val="00004228"/>
    <w:rsid w:val="00010FC3"/>
    <w:rsid w:val="00013FDA"/>
    <w:rsid w:val="00021A83"/>
    <w:rsid w:val="00027885"/>
    <w:rsid w:val="00027B47"/>
    <w:rsid w:val="000330AE"/>
    <w:rsid w:val="0005143A"/>
    <w:rsid w:val="00051AAE"/>
    <w:rsid w:val="00086C1C"/>
    <w:rsid w:val="000A14DC"/>
    <w:rsid w:val="000A6A5B"/>
    <w:rsid w:val="000A76E2"/>
    <w:rsid w:val="000D7F6C"/>
    <w:rsid w:val="00102D5B"/>
    <w:rsid w:val="00105EE0"/>
    <w:rsid w:val="0012080B"/>
    <w:rsid w:val="00123E68"/>
    <w:rsid w:val="00135F31"/>
    <w:rsid w:val="00142FE0"/>
    <w:rsid w:val="001760A5"/>
    <w:rsid w:val="0018640A"/>
    <w:rsid w:val="001B11B3"/>
    <w:rsid w:val="001D7C6F"/>
    <w:rsid w:val="001F3ACF"/>
    <w:rsid w:val="001F6DB2"/>
    <w:rsid w:val="00211076"/>
    <w:rsid w:val="00224E55"/>
    <w:rsid w:val="00235189"/>
    <w:rsid w:val="002358C3"/>
    <w:rsid w:val="00240ECB"/>
    <w:rsid w:val="00242624"/>
    <w:rsid w:val="00242C87"/>
    <w:rsid w:val="00245578"/>
    <w:rsid w:val="00247EB5"/>
    <w:rsid w:val="00255590"/>
    <w:rsid w:val="00260A71"/>
    <w:rsid w:val="00270924"/>
    <w:rsid w:val="002860D1"/>
    <w:rsid w:val="002A6622"/>
    <w:rsid w:val="002B0E11"/>
    <w:rsid w:val="002B553C"/>
    <w:rsid w:val="002D7EEB"/>
    <w:rsid w:val="002F0478"/>
    <w:rsid w:val="002F59ED"/>
    <w:rsid w:val="003027E2"/>
    <w:rsid w:val="0031480F"/>
    <w:rsid w:val="0032424B"/>
    <w:rsid w:val="00330E61"/>
    <w:rsid w:val="003340A3"/>
    <w:rsid w:val="003421D1"/>
    <w:rsid w:val="003514BF"/>
    <w:rsid w:val="00351A9D"/>
    <w:rsid w:val="003833AF"/>
    <w:rsid w:val="00383A94"/>
    <w:rsid w:val="00390143"/>
    <w:rsid w:val="003B6E07"/>
    <w:rsid w:val="003C2539"/>
    <w:rsid w:val="003C51F7"/>
    <w:rsid w:val="003E5E50"/>
    <w:rsid w:val="003F1FC7"/>
    <w:rsid w:val="003F459B"/>
    <w:rsid w:val="003F46CF"/>
    <w:rsid w:val="00402EBA"/>
    <w:rsid w:val="00417E58"/>
    <w:rsid w:val="0042727C"/>
    <w:rsid w:val="00444C78"/>
    <w:rsid w:val="00446928"/>
    <w:rsid w:val="0045430F"/>
    <w:rsid w:val="00455AE2"/>
    <w:rsid w:val="00464B47"/>
    <w:rsid w:val="004836DE"/>
    <w:rsid w:val="0048374C"/>
    <w:rsid w:val="00484F62"/>
    <w:rsid w:val="00497C90"/>
    <w:rsid w:val="004B0077"/>
    <w:rsid w:val="004B567F"/>
    <w:rsid w:val="004B68E0"/>
    <w:rsid w:val="004C79E2"/>
    <w:rsid w:val="0051109C"/>
    <w:rsid w:val="005204FD"/>
    <w:rsid w:val="005334A3"/>
    <w:rsid w:val="005565DD"/>
    <w:rsid w:val="00570F92"/>
    <w:rsid w:val="00587810"/>
    <w:rsid w:val="005A794D"/>
    <w:rsid w:val="005C6347"/>
    <w:rsid w:val="005D24F9"/>
    <w:rsid w:val="005F4E1F"/>
    <w:rsid w:val="0060465C"/>
    <w:rsid w:val="00612473"/>
    <w:rsid w:val="0062281B"/>
    <w:rsid w:val="00622C6E"/>
    <w:rsid w:val="00632978"/>
    <w:rsid w:val="00634AA4"/>
    <w:rsid w:val="006368E0"/>
    <w:rsid w:val="006449E1"/>
    <w:rsid w:val="006600DB"/>
    <w:rsid w:val="006A05A7"/>
    <w:rsid w:val="006A361D"/>
    <w:rsid w:val="006B1C53"/>
    <w:rsid w:val="006C78FB"/>
    <w:rsid w:val="006D047A"/>
    <w:rsid w:val="006D70F4"/>
    <w:rsid w:val="006E73C0"/>
    <w:rsid w:val="006F77CB"/>
    <w:rsid w:val="00744213"/>
    <w:rsid w:val="007641F9"/>
    <w:rsid w:val="007675AB"/>
    <w:rsid w:val="0077381F"/>
    <w:rsid w:val="00787355"/>
    <w:rsid w:val="00795D5F"/>
    <w:rsid w:val="007B6FB8"/>
    <w:rsid w:val="007E6CF6"/>
    <w:rsid w:val="007F5AD2"/>
    <w:rsid w:val="00804289"/>
    <w:rsid w:val="00806C6A"/>
    <w:rsid w:val="00816006"/>
    <w:rsid w:val="00820076"/>
    <w:rsid w:val="00824B91"/>
    <w:rsid w:val="0083214D"/>
    <w:rsid w:val="00880B7D"/>
    <w:rsid w:val="008825A7"/>
    <w:rsid w:val="008A2B45"/>
    <w:rsid w:val="008A5E60"/>
    <w:rsid w:val="008C7097"/>
    <w:rsid w:val="008D34CB"/>
    <w:rsid w:val="008D5670"/>
    <w:rsid w:val="008F5C56"/>
    <w:rsid w:val="008F6C74"/>
    <w:rsid w:val="00911801"/>
    <w:rsid w:val="009175A4"/>
    <w:rsid w:val="00920B83"/>
    <w:rsid w:val="00923E2F"/>
    <w:rsid w:val="00940342"/>
    <w:rsid w:val="00947F5E"/>
    <w:rsid w:val="009516D2"/>
    <w:rsid w:val="00960723"/>
    <w:rsid w:val="009653DF"/>
    <w:rsid w:val="00967A32"/>
    <w:rsid w:val="00970E51"/>
    <w:rsid w:val="009A09B5"/>
    <w:rsid w:val="009A4AD1"/>
    <w:rsid w:val="009B644C"/>
    <w:rsid w:val="009B73EC"/>
    <w:rsid w:val="009C02AA"/>
    <w:rsid w:val="009E06FB"/>
    <w:rsid w:val="009E35C9"/>
    <w:rsid w:val="009E3B49"/>
    <w:rsid w:val="00A1171A"/>
    <w:rsid w:val="00A22096"/>
    <w:rsid w:val="00A2476E"/>
    <w:rsid w:val="00A52BF5"/>
    <w:rsid w:val="00A54BA7"/>
    <w:rsid w:val="00A55EF4"/>
    <w:rsid w:val="00A64FFE"/>
    <w:rsid w:val="00A65405"/>
    <w:rsid w:val="00A679B6"/>
    <w:rsid w:val="00A67E16"/>
    <w:rsid w:val="00A91184"/>
    <w:rsid w:val="00A92B61"/>
    <w:rsid w:val="00A93B63"/>
    <w:rsid w:val="00A9589F"/>
    <w:rsid w:val="00AB471C"/>
    <w:rsid w:val="00AC5DA9"/>
    <w:rsid w:val="00AC7537"/>
    <w:rsid w:val="00AD26D5"/>
    <w:rsid w:val="00AD3D89"/>
    <w:rsid w:val="00B02418"/>
    <w:rsid w:val="00B1052A"/>
    <w:rsid w:val="00B25CAE"/>
    <w:rsid w:val="00B27A58"/>
    <w:rsid w:val="00B46B55"/>
    <w:rsid w:val="00B47C3A"/>
    <w:rsid w:val="00B5082F"/>
    <w:rsid w:val="00B5462D"/>
    <w:rsid w:val="00B54A33"/>
    <w:rsid w:val="00B554A0"/>
    <w:rsid w:val="00B840DD"/>
    <w:rsid w:val="00B84D9C"/>
    <w:rsid w:val="00B84FA8"/>
    <w:rsid w:val="00B908C8"/>
    <w:rsid w:val="00B915C5"/>
    <w:rsid w:val="00B966CF"/>
    <w:rsid w:val="00BA0F80"/>
    <w:rsid w:val="00BA68D9"/>
    <w:rsid w:val="00BD4EDA"/>
    <w:rsid w:val="00BF3DF8"/>
    <w:rsid w:val="00C00FA1"/>
    <w:rsid w:val="00C0102F"/>
    <w:rsid w:val="00C01B69"/>
    <w:rsid w:val="00C13BB7"/>
    <w:rsid w:val="00C15524"/>
    <w:rsid w:val="00C252F9"/>
    <w:rsid w:val="00C34BF4"/>
    <w:rsid w:val="00C35DFA"/>
    <w:rsid w:val="00C473E7"/>
    <w:rsid w:val="00C75F91"/>
    <w:rsid w:val="00CB2463"/>
    <w:rsid w:val="00CD3084"/>
    <w:rsid w:val="00D248FA"/>
    <w:rsid w:val="00D3375E"/>
    <w:rsid w:val="00D42AEA"/>
    <w:rsid w:val="00D42D23"/>
    <w:rsid w:val="00D507E3"/>
    <w:rsid w:val="00D51F44"/>
    <w:rsid w:val="00D53044"/>
    <w:rsid w:val="00D5640E"/>
    <w:rsid w:val="00D607D1"/>
    <w:rsid w:val="00D70C22"/>
    <w:rsid w:val="00DB72C1"/>
    <w:rsid w:val="00DB7F7E"/>
    <w:rsid w:val="00DC73C4"/>
    <w:rsid w:val="00DE0B52"/>
    <w:rsid w:val="00DE4094"/>
    <w:rsid w:val="00DF50A1"/>
    <w:rsid w:val="00DF6B5E"/>
    <w:rsid w:val="00E35B08"/>
    <w:rsid w:val="00E43422"/>
    <w:rsid w:val="00E603B3"/>
    <w:rsid w:val="00E66911"/>
    <w:rsid w:val="00E70FE8"/>
    <w:rsid w:val="00E731FD"/>
    <w:rsid w:val="00E7464B"/>
    <w:rsid w:val="00E751BB"/>
    <w:rsid w:val="00EE03BE"/>
    <w:rsid w:val="00EE20B2"/>
    <w:rsid w:val="00EE793D"/>
    <w:rsid w:val="00EF086F"/>
    <w:rsid w:val="00EF2D02"/>
    <w:rsid w:val="00F221CD"/>
    <w:rsid w:val="00F456DF"/>
    <w:rsid w:val="00F6353A"/>
    <w:rsid w:val="00F67D41"/>
    <w:rsid w:val="00F76694"/>
    <w:rsid w:val="00F867A2"/>
    <w:rsid w:val="00F972B8"/>
    <w:rsid w:val="00FA447C"/>
    <w:rsid w:val="00FB4063"/>
    <w:rsid w:val="00FB44CC"/>
    <w:rsid w:val="00FB4565"/>
    <w:rsid w:val="00FC3A87"/>
    <w:rsid w:val="00FC4E1C"/>
    <w:rsid w:val="00FD5B10"/>
    <w:rsid w:val="00FD6D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8C83D"/>
  <w15:docId w15:val="{E966D276-B7FE-4422-86E7-F5980E3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0330AE"/>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B7D"/>
    <w:pPr>
      <w:ind w:left="720"/>
      <w:contextualSpacing/>
    </w:pPr>
  </w:style>
  <w:style w:type="paragraph" w:styleId="Textodeglobo">
    <w:name w:val="Balloon Text"/>
    <w:basedOn w:val="Normal"/>
    <w:link w:val="TextodegloboCar"/>
    <w:uiPriority w:val="99"/>
    <w:semiHidden/>
    <w:unhideWhenUsed/>
    <w:rsid w:val="00FB44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4CC"/>
    <w:rPr>
      <w:rFonts w:ascii="Segoe UI" w:hAnsi="Segoe UI" w:cs="Segoe UI"/>
      <w:sz w:val="18"/>
      <w:szCs w:val="18"/>
    </w:rPr>
  </w:style>
  <w:style w:type="paragraph" w:styleId="Encabezado">
    <w:name w:val="header"/>
    <w:aliases w:val="encabezado,h,h8,h9,h10,h18"/>
    <w:basedOn w:val="Normal"/>
    <w:link w:val="EncabezadoCar"/>
    <w:unhideWhenUsed/>
    <w:rsid w:val="006D047A"/>
    <w:pPr>
      <w:tabs>
        <w:tab w:val="center" w:pos="4252"/>
        <w:tab w:val="right" w:pos="8504"/>
      </w:tabs>
      <w:spacing w:after="0" w:line="240" w:lineRule="auto"/>
    </w:pPr>
  </w:style>
  <w:style w:type="character" w:customStyle="1" w:styleId="EncabezadoCar">
    <w:name w:val="Encabezado Car"/>
    <w:aliases w:val="encabezado Car,h Car,h8 Car,h9 Car,h10 Car,h18 Car"/>
    <w:basedOn w:val="Fuentedeprrafopredeter"/>
    <w:link w:val="Encabezado"/>
    <w:rsid w:val="006D047A"/>
  </w:style>
  <w:style w:type="paragraph" w:styleId="Piedepgina">
    <w:name w:val="footer"/>
    <w:basedOn w:val="Normal"/>
    <w:link w:val="PiedepginaCar"/>
    <w:uiPriority w:val="99"/>
    <w:unhideWhenUsed/>
    <w:rsid w:val="006D0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47A"/>
  </w:style>
  <w:style w:type="character" w:styleId="Hipervnculo">
    <w:name w:val="Hyperlink"/>
    <w:uiPriority w:val="99"/>
    <w:unhideWhenUsed/>
    <w:rsid w:val="006D047A"/>
    <w:rPr>
      <w:color w:val="0000FF"/>
      <w:u w:val="single"/>
    </w:rPr>
  </w:style>
  <w:style w:type="character" w:styleId="Nmerodepgina">
    <w:name w:val="page number"/>
    <w:basedOn w:val="Fuentedeprrafopredeter"/>
    <w:uiPriority w:val="99"/>
    <w:semiHidden/>
    <w:unhideWhenUsed/>
    <w:rsid w:val="001F3ACF"/>
  </w:style>
  <w:style w:type="table" w:styleId="Tablaconcuadrcula">
    <w:name w:val="Table Grid"/>
    <w:basedOn w:val="Tablanormal"/>
    <w:uiPriority w:val="39"/>
    <w:rsid w:val="002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0330AE"/>
    <w:rPr>
      <w:rFonts w:ascii="Times New Roman" w:eastAsia="Times New Roman" w:hAnsi="Times New Roman" w:cs="Times New Roman"/>
      <w:b/>
      <w:bCs/>
      <w:lang w:eastAsia="es-ES"/>
    </w:rPr>
  </w:style>
  <w:style w:type="paragraph" w:styleId="Textoindependiente">
    <w:name w:val="Body Text"/>
    <w:basedOn w:val="Normal"/>
    <w:link w:val="TextoindependienteCar"/>
    <w:rsid w:val="000330AE"/>
    <w:pPr>
      <w:spacing w:after="0" w:line="240" w:lineRule="auto"/>
      <w:jc w:val="both"/>
    </w:pPr>
    <w:rPr>
      <w:rFonts w:ascii="Batang" w:eastAsia="Batang" w:hAnsi="Batang" w:cs="Times New Roman"/>
      <w:sz w:val="24"/>
      <w:szCs w:val="20"/>
      <w:lang w:eastAsia="es-ES"/>
    </w:rPr>
  </w:style>
  <w:style w:type="character" w:customStyle="1" w:styleId="TextoindependienteCar">
    <w:name w:val="Texto independiente Car"/>
    <w:basedOn w:val="Fuentedeprrafopredeter"/>
    <w:link w:val="Textoindependiente"/>
    <w:rsid w:val="000330AE"/>
    <w:rPr>
      <w:rFonts w:ascii="Batang" w:eastAsia="Batang" w:hAnsi="Batang" w:cs="Times New Roman"/>
      <w:sz w:val="24"/>
      <w:szCs w:val="20"/>
      <w:lang w:eastAsia="es-ES"/>
    </w:rPr>
  </w:style>
  <w:style w:type="paragraph" w:styleId="NormalWeb">
    <w:name w:val="Normal (Web)"/>
    <w:aliases w:val="Normal (Web) Car Car,Normal (Web) Car Car Car Car Car,Normal (Web) Car,Normal (Web) Car Car Car,Normal (Web) Car Car Car Car Car Car Car Car Car Car,Normal (Web) Car Car Car Car Car Car Car Car Car"/>
    <w:basedOn w:val="Normal"/>
    <w:link w:val="NormalWebCar1"/>
    <w:uiPriority w:val="99"/>
    <w:rsid w:val="00A2476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customStyle="1" w:styleId="NormalWebCar1">
    <w:name w:val="Normal (Web) Car1"/>
    <w:aliases w:val="Normal (Web) Car Car Car1,Normal (Web) Car Car Car Car Car Car,Normal (Web) Car Car1,Normal (Web) Car Car Car Car,Normal (Web) Car Car Car Car Car Car Car Car Car Car Car,Normal (Web) Car Car Car Car Car Car Car Car Car Car1"/>
    <w:link w:val="NormalWeb"/>
    <w:uiPriority w:val="99"/>
    <w:rsid w:val="00A2476E"/>
    <w:rPr>
      <w:rFonts w:ascii="Times New Roman" w:eastAsia="Times New Roman" w:hAnsi="Times New Roman" w:cs="Times New Roman"/>
      <w:sz w:val="24"/>
      <w:szCs w:val="20"/>
      <w:lang w:eastAsia="es-ES"/>
    </w:rPr>
  </w:style>
  <w:style w:type="paragraph" w:customStyle="1" w:styleId="ecxmsonormal">
    <w:name w:val="ecxmsonormal"/>
    <w:basedOn w:val="Normal"/>
    <w:rsid w:val="00A2476E"/>
    <w:pPr>
      <w:spacing w:after="324"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mcrdzipaquira@gmail.com" TargetMode="External"/><Relationship Id="rId2" Type="http://schemas.openxmlformats.org/officeDocument/2006/relationships/hyperlink" Target="mailto:imcrdzipaquira@gmail.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Administrador</cp:lastModifiedBy>
  <cp:revision>15</cp:revision>
  <cp:lastPrinted>2017-04-10T20:11:00Z</cp:lastPrinted>
  <dcterms:created xsi:type="dcterms:W3CDTF">2019-05-31T16:42:00Z</dcterms:created>
  <dcterms:modified xsi:type="dcterms:W3CDTF">2020-02-03T17:45:00Z</dcterms:modified>
</cp:coreProperties>
</file>