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79" w:rsidRPr="00552A79" w:rsidRDefault="00552A79" w:rsidP="00552A79">
      <w:pPr>
        <w:jc w:val="center"/>
        <w:rPr>
          <w:rFonts w:ascii="Times New Roman" w:hAnsi="Times New Roman"/>
          <w:b/>
          <w:sz w:val="44"/>
          <w:szCs w:val="44"/>
          <w:lang w:val="en-US"/>
        </w:rPr>
      </w:pPr>
      <w:bookmarkStart w:id="0" w:name="_GoBack"/>
      <w:bookmarkEnd w:id="0"/>
      <w:r w:rsidRPr="00552A79">
        <w:rPr>
          <w:rFonts w:ascii="Times New Roman" w:hAnsi="Times New Roman"/>
          <w:b/>
          <w:sz w:val="44"/>
          <w:szCs w:val="44"/>
          <w:lang w:val="en-US"/>
        </w:rPr>
        <w:t>CURRICULUM VITAE</w:t>
      </w:r>
    </w:p>
    <w:p w:rsidR="00552A79" w:rsidRDefault="00552A79" w:rsidP="006B5B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552A79" w:rsidRDefault="00552A79" w:rsidP="006B5B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00300" w:rsidRPr="002E4CF3" w:rsidRDefault="00552A79" w:rsidP="006B5B26">
      <w:pPr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 xml:space="preserve">doc. </w:t>
      </w:r>
      <w:r w:rsidR="00A00300">
        <w:rPr>
          <w:rFonts w:ascii="Times New Roman" w:hAnsi="Times New Roman"/>
          <w:b/>
          <w:sz w:val="32"/>
          <w:szCs w:val="32"/>
        </w:rPr>
        <w:t xml:space="preserve">MUDr. Petr Vávra, Ph.D. </w:t>
      </w:r>
    </w:p>
    <w:p w:rsidR="00A00300" w:rsidRDefault="00A00300" w:rsidP="006B5B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00300" w:rsidRDefault="00A00300" w:rsidP="006B5B2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Osobní údaje</w:t>
      </w:r>
    </w:p>
    <w:p w:rsidR="00A00300" w:rsidRDefault="00552A79" w:rsidP="006B5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</w:t>
      </w:r>
      <w:r w:rsidR="00A00300">
        <w:rPr>
          <w:rFonts w:ascii="Times New Roman" w:hAnsi="Times New Roman"/>
          <w:sz w:val="24"/>
          <w:szCs w:val="24"/>
        </w:rPr>
        <w:t xml:space="preserve">: </w:t>
      </w:r>
      <w:r w:rsidR="00D56856">
        <w:rPr>
          <w:rFonts w:ascii="Times New Roman" w:hAnsi="Times New Roman"/>
          <w:sz w:val="24"/>
          <w:szCs w:val="24"/>
        </w:rPr>
        <w:tab/>
      </w:r>
      <w:r w:rsidR="00D56856">
        <w:rPr>
          <w:rFonts w:ascii="Times New Roman" w:hAnsi="Times New Roman"/>
          <w:sz w:val="24"/>
          <w:szCs w:val="24"/>
        </w:rPr>
        <w:tab/>
      </w:r>
      <w:r w:rsidR="00D568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doc. </w:t>
      </w:r>
      <w:r w:rsidR="00A00300">
        <w:rPr>
          <w:rFonts w:ascii="Times New Roman" w:hAnsi="Times New Roman"/>
          <w:sz w:val="24"/>
          <w:szCs w:val="24"/>
        </w:rPr>
        <w:t>MUDr. Petr Vávra,</w:t>
      </w:r>
      <w:r>
        <w:rPr>
          <w:rFonts w:ascii="Times New Roman" w:hAnsi="Times New Roman"/>
          <w:sz w:val="24"/>
          <w:szCs w:val="24"/>
        </w:rPr>
        <w:t xml:space="preserve"> </w:t>
      </w:r>
      <w:r w:rsidR="00A00300">
        <w:rPr>
          <w:rFonts w:ascii="Times New Roman" w:hAnsi="Times New Roman"/>
          <w:sz w:val="24"/>
          <w:szCs w:val="24"/>
        </w:rPr>
        <w:t>Ph.D.</w:t>
      </w:r>
    </w:p>
    <w:p w:rsidR="00A00300" w:rsidRDefault="00A00300" w:rsidP="006B5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a místo narození: </w:t>
      </w:r>
      <w:r w:rsidR="00D568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15.12.1966, Ostrava</w:t>
      </w:r>
    </w:p>
    <w:p w:rsidR="00A00300" w:rsidRDefault="00A00300" w:rsidP="006B5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trvalého bydliště: </w:t>
      </w:r>
      <w:r w:rsidR="00552A79">
        <w:rPr>
          <w:rFonts w:ascii="Times New Roman" w:hAnsi="Times New Roman"/>
          <w:sz w:val="24"/>
          <w:szCs w:val="24"/>
        </w:rPr>
        <w:t xml:space="preserve"> </w:t>
      </w:r>
      <w:r w:rsidR="00D568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Hýlov 36, Klimkovice, 74283</w:t>
      </w:r>
    </w:p>
    <w:p w:rsidR="00552A79" w:rsidRDefault="00552A79" w:rsidP="006B5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</w:t>
      </w:r>
      <w:r w:rsidR="00D56856">
        <w:rPr>
          <w:rFonts w:ascii="Times New Roman" w:hAnsi="Times New Roman"/>
          <w:sz w:val="24"/>
          <w:szCs w:val="24"/>
        </w:rPr>
        <w:tab/>
      </w:r>
      <w:r w:rsidR="00D56856">
        <w:rPr>
          <w:rFonts w:ascii="Times New Roman" w:hAnsi="Times New Roman"/>
          <w:sz w:val="24"/>
          <w:szCs w:val="24"/>
        </w:rPr>
        <w:tab/>
      </w:r>
      <w:r w:rsidR="00D568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737 55 00 50</w:t>
      </w:r>
    </w:p>
    <w:p w:rsidR="00552A79" w:rsidRDefault="00552A79" w:rsidP="006B5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="00D56856">
        <w:rPr>
          <w:rFonts w:ascii="Times New Roman" w:hAnsi="Times New Roman"/>
          <w:sz w:val="24"/>
          <w:szCs w:val="24"/>
        </w:rPr>
        <w:tab/>
      </w:r>
      <w:r w:rsidR="00D56856">
        <w:rPr>
          <w:rFonts w:ascii="Times New Roman" w:hAnsi="Times New Roman"/>
          <w:sz w:val="24"/>
          <w:szCs w:val="24"/>
        </w:rPr>
        <w:tab/>
      </w:r>
      <w:r w:rsidR="00D56856">
        <w:rPr>
          <w:rFonts w:ascii="Times New Roman" w:hAnsi="Times New Roman"/>
          <w:sz w:val="24"/>
          <w:szCs w:val="24"/>
        </w:rPr>
        <w:tab/>
      </w:r>
      <w:hyperlink r:id="rId5" w:history="1">
        <w:r w:rsidR="00171500" w:rsidRPr="00ED2342">
          <w:rPr>
            <w:rStyle w:val="Hypertextovodkaz"/>
            <w:rFonts w:ascii="Times New Roman" w:hAnsi="Times New Roman"/>
            <w:sz w:val="24"/>
            <w:szCs w:val="24"/>
          </w:rPr>
          <w:t>petrvavra@yahoo.co.uk</w:t>
        </w:r>
      </w:hyperlink>
    </w:p>
    <w:p w:rsidR="00171500" w:rsidRDefault="00171500" w:rsidP="006B5B26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Stav: </w:t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ženatý</w:t>
      </w:r>
    </w:p>
    <w:p w:rsidR="00171500" w:rsidRDefault="00171500" w:rsidP="006B5B26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Manželka: </w:t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MUDr. Michaela Vávrová, Ph.D., MSc.</w:t>
      </w:r>
    </w:p>
    <w:p w:rsidR="00171500" w:rsidRDefault="00171500" w:rsidP="006B5B26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Děti: </w:t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 w:rsidR="00D56856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Karel (1993), Anna (1994), Rebeka (2001)</w:t>
      </w:r>
    </w:p>
    <w:p w:rsidR="00171500" w:rsidRDefault="00171500" w:rsidP="006B5B2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E12BB9" w:rsidRDefault="00A00300" w:rsidP="006B5B26">
      <w:pPr>
        <w:spacing w:after="0"/>
        <w:rPr>
          <w:rFonts w:ascii="Times New Roman" w:hAnsi="Times New Roman"/>
          <w:sz w:val="24"/>
          <w:szCs w:val="24"/>
        </w:rPr>
      </w:pPr>
      <w:r w:rsidRPr="00171500">
        <w:rPr>
          <w:rFonts w:ascii="Times New Roman" w:hAnsi="Times New Roman"/>
          <w:b/>
          <w:sz w:val="24"/>
          <w:szCs w:val="24"/>
          <w:lang w:val="en-US"/>
        </w:rPr>
        <w:t>Zam</w:t>
      </w:r>
      <w:r w:rsidRPr="00171500">
        <w:rPr>
          <w:rFonts w:ascii="Times New Roman" w:hAnsi="Times New Roman"/>
          <w:b/>
          <w:sz w:val="24"/>
          <w:szCs w:val="24"/>
        </w:rPr>
        <w:t>ěstnání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2BB9" w:rsidRDefault="00E12BB9" w:rsidP="006B5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2603E">
        <w:rPr>
          <w:rFonts w:ascii="Times New Roman" w:hAnsi="Times New Roman"/>
          <w:sz w:val="24"/>
          <w:szCs w:val="24"/>
        </w:rPr>
        <w:t xml:space="preserve">edoucí </w:t>
      </w:r>
      <w:r>
        <w:rPr>
          <w:rFonts w:ascii="Times New Roman" w:hAnsi="Times New Roman"/>
          <w:sz w:val="24"/>
          <w:szCs w:val="24"/>
        </w:rPr>
        <w:t>týmu h</w:t>
      </w:r>
      <w:r w:rsidR="0032603E">
        <w:rPr>
          <w:rFonts w:ascii="Times New Roman" w:hAnsi="Times New Roman"/>
          <w:sz w:val="24"/>
          <w:szCs w:val="24"/>
        </w:rPr>
        <w:t>epatální</w:t>
      </w:r>
      <w:r>
        <w:rPr>
          <w:rFonts w:ascii="Times New Roman" w:hAnsi="Times New Roman"/>
          <w:sz w:val="24"/>
          <w:szCs w:val="24"/>
        </w:rPr>
        <w:t xml:space="preserve"> chirurgie</w:t>
      </w:r>
      <w:r w:rsidR="0032603E">
        <w:rPr>
          <w:rFonts w:ascii="Times New Roman" w:hAnsi="Times New Roman"/>
          <w:sz w:val="24"/>
          <w:szCs w:val="24"/>
        </w:rPr>
        <w:t xml:space="preserve"> c</w:t>
      </w:r>
      <w:r w:rsidR="00A00300">
        <w:rPr>
          <w:rFonts w:ascii="Times New Roman" w:hAnsi="Times New Roman"/>
          <w:sz w:val="24"/>
          <w:szCs w:val="24"/>
        </w:rPr>
        <w:t>hirurgick</w:t>
      </w:r>
      <w:r w:rsidR="0032603E">
        <w:rPr>
          <w:rFonts w:ascii="Times New Roman" w:hAnsi="Times New Roman"/>
          <w:sz w:val="24"/>
          <w:szCs w:val="24"/>
        </w:rPr>
        <w:t>é</w:t>
      </w:r>
      <w:r w:rsidR="00A00300">
        <w:rPr>
          <w:rFonts w:ascii="Times New Roman" w:hAnsi="Times New Roman"/>
          <w:sz w:val="24"/>
          <w:szCs w:val="24"/>
        </w:rPr>
        <w:t xml:space="preserve"> klinik</w:t>
      </w:r>
      <w:r w:rsidR="0032603E">
        <w:rPr>
          <w:rFonts w:ascii="Times New Roman" w:hAnsi="Times New Roman"/>
          <w:sz w:val="24"/>
          <w:szCs w:val="24"/>
        </w:rPr>
        <w:t>y</w:t>
      </w:r>
      <w:r w:rsidR="00A00300">
        <w:rPr>
          <w:rFonts w:ascii="Times New Roman" w:hAnsi="Times New Roman"/>
          <w:sz w:val="24"/>
          <w:szCs w:val="24"/>
        </w:rPr>
        <w:t xml:space="preserve"> Fakultní nemocnice Ostrava</w:t>
      </w:r>
      <w:r w:rsidR="0032603E">
        <w:rPr>
          <w:rFonts w:ascii="Times New Roman" w:hAnsi="Times New Roman"/>
          <w:sz w:val="24"/>
          <w:szCs w:val="24"/>
        </w:rPr>
        <w:t xml:space="preserve">, </w:t>
      </w:r>
    </w:p>
    <w:p w:rsidR="00A00300" w:rsidRDefault="0032603E" w:rsidP="006B5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vedoucí Katedry chirurgických oborů </w:t>
      </w:r>
      <w:r w:rsidR="00A00300">
        <w:rPr>
          <w:rFonts w:ascii="Times New Roman" w:hAnsi="Times New Roman"/>
          <w:sz w:val="24"/>
          <w:szCs w:val="24"/>
        </w:rPr>
        <w:t>Lékařsk</w:t>
      </w:r>
      <w:r>
        <w:rPr>
          <w:rFonts w:ascii="Times New Roman" w:hAnsi="Times New Roman"/>
          <w:sz w:val="24"/>
          <w:szCs w:val="24"/>
        </w:rPr>
        <w:t>é</w:t>
      </w:r>
      <w:r w:rsidR="00A00300">
        <w:rPr>
          <w:rFonts w:ascii="Times New Roman" w:hAnsi="Times New Roman"/>
          <w:sz w:val="24"/>
          <w:szCs w:val="24"/>
        </w:rPr>
        <w:t xml:space="preserve"> fakult</w:t>
      </w:r>
      <w:r>
        <w:rPr>
          <w:rFonts w:ascii="Times New Roman" w:hAnsi="Times New Roman"/>
          <w:sz w:val="24"/>
          <w:szCs w:val="24"/>
        </w:rPr>
        <w:t>y</w:t>
      </w:r>
      <w:r w:rsidR="00A00300">
        <w:rPr>
          <w:rFonts w:ascii="Times New Roman" w:hAnsi="Times New Roman"/>
          <w:sz w:val="24"/>
          <w:szCs w:val="24"/>
        </w:rPr>
        <w:t xml:space="preserve"> Ostravské univerzity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32603E" w:rsidRDefault="00F62E93" w:rsidP="006B5B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 předmětu</w:t>
      </w:r>
      <w:r w:rsidR="0032603E">
        <w:rPr>
          <w:rFonts w:ascii="Times New Roman" w:hAnsi="Times New Roman"/>
          <w:sz w:val="24"/>
          <w:szCs w:val="24"/>
        </w:rPr>
        <w:t xml:space="preserve"> chirurgie oboru Biomedicínský technik VŠB-TUO </w:t>
      </w:r>
    </w:p>
    <w:p w:rsidR="00A00300" w:rsidRDefault="00A00300" w:rsidP="006B5B26">
      <w:pPr>
        <w:spacing w:after="0"/>
        <w:rPr>
          <w:rFonts w:ascii="Times New Roman" w:hAnsi="Times New Roman"/>
          <w:sz w:val="24"/>
          <w:szCs w:val="24"/>
        </w:rPr>
      </w:pPr>
    </w:p>
    <w:p w:rsidR="00A00300" w:rsidRDefault="00A00300" w:rsidP="006B5B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0300" w:rsidRDefault="00A00300" w:rsidP="006B5B2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Vzdělání</w:t>
      </w:r>
    </w:p>
    <w:p w:rsidR="00A00300" w:rsidRPr="00BE1847" w:rsidRDefault="00A00300" w:rsidP="00D56856">
      <w:pPr>
        <w:spacing w:after="0"/>
        <w:rPr>
          <w:rFonts w:ascii="Times New Roman" w:hAnsi="Times New Roman"/>
          <w:bCs/>
          <w:sz w:val="24"/>
          <w:szCs w:val="24"/>
        </w:rPr>
      </w:pPr>
      <w:r w:rsidRPr="00BE1847">
        <w:rPr>
          <w:rFonts w:ascii="Times New Roman" w:hAnsi="Times New Roman"/>
          <w:sz w:val="24"/>
          <w:szCs w:val="24"/>
        </w:rPr>
        <w:t>1991</w:t>
      </w:r>
      <w:r w:rsidRPr="00BE1847">
        <w:rPr>
          <w:rFonts w:ascii="Times New Roman" w:hAnsi="Times New Roman"/>
          <w:sz w:val="24"/>
          <w:szCs w:val="24"/>
        </w:rPr>
        <w:tab/>
      </w:r>
      <w:r w:rsidR="00897757">
        <w:rPr>
          <w:rFonts w:ascii="Times New Roman" w:hAnsi="Times New Roman"/>
          <w:sz w:val="24"/>
          <w:szCs w:val="24"/>
        </w:rPr>
        <w:tab/>
      </w:r>
      <w:r w:rsidRPr="00BE1847">
        <w:rPr>
          <w:rFonts w:ascii="Times New Roman" w:hAnsi="Times New Roman"/>
          <w:sz w:val="24"/>
          <w:szCs w:val="24"/>
        </w:rPr>
        <w:t>MUDr.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1847">
        <w:rPr>
          <w:rFonts w:ascii="Times New Roman" w:hAnsi="Times New Roman"/>
          <w:sz w:val="24"/>
          <w:szCs w:val="24"/>
        </w:rPr>
        <w:t xml:space="preserve">- </w:t>
      </w:r>
      <w:r w:rsidRPr="00BE1847">
        <w:rPr>
          <w:rFonts w:ascii="Times New Roman" w:hAnsi="Times New Roman"/>
          <w:bCs/>
          <w:sz w:val="24"/>
          <w:szCs w:val="24"/>
        </w:rPr>
        <w:t>Lékařská fakulta, Univerzita Palackého Olomouc, Česká republika</w:t>
      </w:r>
    </w:p>
    <w:p w:rsidR="00A00300" w:rsidRDefault="00A00300" w:rsidP="00897757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</w:rPr>
      </w:pPr>
      <w:r w:rsidRPr="00BE1847">
        <w:rPr>
          <w:rFonts w:ascii="Times New Roman" w:hAnsi="Times New Roman"/>
          <w:bCs/>
          <w:sz w:val="24"/>
          <w:szCs w:val="24"/>
        </w:rPr>
        <w:t>2003</w:t>
      </w:r>
      <w:r w:rsidRPr="00BE1847">
        <w:rPr>
          <w:rFonts w:ascii="Times New Roman" w:hAnsi="Times New Roman"/>
          <w:bCs/>
          <w:sz w:val="24"/>
          <w:szCs w:val="24"/>
        </w:rPr>
        <w:tab/>
      </w:r>
      <w:r w:rsidR="00897757">
        <w:rPr>
          <w:rFonts w:ascii="Times New Roman" w:hAnsi="Times New Roman"/>
          <w:bCs/>
          <w:sz w:val="24"/>
          <w:szCs w:val="24"/>
        </w:rPr>
        <w:tab/>
      </w:r>
      <w:r w:rsidRPr="00BE1847">
        <w:rPr>
          <w:rFonts w:ascii="Times New Roman" w:hAnsi="Times New Roman"/>
          <w:sz w:val="24"/>
          <w:szCs w:val="24"/>
        </w:rPr>
        <w:t>Ph.D. - Universita Komenského</w:t>
      </w:r>
      <w:r w:rsidR="00171500">
        <w:rPr>
          <w:rFonts w:ascii="Times New Roman" w:hAnsi="Times New Roman"/>
          <w:sz w:val="24"/>
          <w:szCs w:val="24"/>
        </w:rPr>
        <w:t>, Lékařská fakulta,</w:t>
      </w:r>
      <w:r w:rsidRPr="00BE1847">
        <w:rPr>
          <w:rFonts w:ascii="Times New Roman" w:hAnsi="Times New Roman"/>
          <w:sz w:val="24"/>
          <w:szCs w:val="24"/>
        </w:rPr>
        <w:t xml:space="preserve"> Bratislava, Slovensko</w:t>
      </w:r>
      <w:r w:rsidR="00171500">
        <w:rPr>
          <w:rFonts w:ascii="Times New Roman" w:hAnsi="Times New Roman"/>
          <w:sz w:val="24"/>
          <w:szCs w:val="24"/>
        </w:rPr>
        <w:t>. Teze: Bezpečná vzdálenost dolní resekční linie při operaci karcinomu rekta. Titul: Ph.D.</w:t>
      </w:r>
    </w:p>
    <w:p w:rsidR="00552A79" w:rsidRPr="00BE1847" w:rsidRDefault="00552A79" w:rsidP="00897757">
      <w:pPr>
        <w:spacing w:after="0" w:line="240" w:lineRule="auto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 </w:t>
      </w:r>
      <w:r>
        <w:rPr>
          <w:rFonts w:ascii="Times New Roman" w:hAnsi="Times New Roman"/>
          <w:sz w:val="24"/>
          <w:szCs w:val="24"/>
        </w:rPr>
        <w:tab/>
      </w:r>
      <w:r w:rsidR="00897757">
        <w:rPr>
          <w:rFonts w:ascii="Times New Roman" w:hAnsi="Times New Roman"/>
          <w:sz w:val="24"/>
          <w:szCs w:val="24"/>
        </w:rPr>
        <w:tab/>
        <w:t xml:space="preserve">doc. </w:t>
      </w:r>
      <w:r>
        <w:rPr>
          <w:rFonts w:ascii="Times New Roman" w:hAnsi="Times New Roman"/>
          <w:sz w:val="24"/>
          <w:szCs w:val="24"/>
        </w:rPr>
        <w:t>- Vysoká škola báňská – Technická univerzita Ostrava, Fakulta elektrotechniky a informatiky, Katedra kybernetiky a biomedicínského inženýrství</w:t>
      </w:r>
      <w:r w:rsidR="00171500">
        <w:rPr>
          <w:rFonts w:ascii="Times New Roman" w:hAnsi="Times New Roman"/>
          <w:sz w:val="24"/>
          <w:szCs w:val="24"/>
        </w:rPr>
        <w:t xml:space="preserve">. Teze: Laparoskopické radiofrekvenčně asistované resekce jater. Titul: doc. </w:t>
      </w:r>
    </w:p>
    <w:p w:rsidR="00A00300" w:rsidRPr="00BE1847" w:rsidRDefault="00A00300" w:rsidP="00BE18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1500" w:rsidRPr="00171500" w:rsidRDefault="00171500" w:rsidP="00415448">
      <w:pPr>
        <w:spacing w:line="240" w:lineRule="auto"/>
        <w:ind w:left="4245" w:hanging="4245"/>
        <w:rPr>
          <w:rFonts w:ascii="Times New Roman" w:hAnsi="Times New Roman"/>
          <w:b/>
          <w:sz w:val="24"/>
          <w:szCs w:val="24"/>
          <w:lang w:val="en-US"/>
        </w:rPr>
      </w:pPr>
      <w:r w:rsidRPr="00171500">
        <w:rPr>
          <w:rFonts w:ascii="Times New Roman" w:hAnsi="Times New Roman"/>
          <w:b/>
          <w:sz w:val="24"/>
          <w:szCs w:val="24"/>
          <w:lang w:val="en-US"/>
        </w:rPr>
        <w:t>Specializace</w:t>
      </w:r>
      <w:r w:rsidRPr="00171500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724354" w:rsidRDefault="00171500" w:rsidP="00724354">
      <w:pPr>
        <w:spacing w:line="240" w:lineRule="auto"/>
        <w:ind w:left="4245" w:hanging="4245"/>
        <w:rPr>
          <w:rFonts w:ascii="Times New Roman" w:hAnsi="Times New Roman"/>
          <w:sz w:val="24"/>
          <w:szCs w:val="24"/>
          <w:lang w:val="de-DE"/>
        </w:rPr>
      </w:pPr>
      <w:r w:rsidRPr="00171500">
        <w:rPr>
          <w:rFonts w:ascii="Times New Roman" w:hAnsi="Times New Roman"/>
          <w:sz w:val="24"/>
          <w:szCs w:val="24"/>
          <w:lang w:val="en-US"/>
        </w:rPr>
        <w:t xml:space="preserve">Atestace z chirurgie I. stupně, </w:t>
      </w:r>
      <w:r w:rsidR="00D56856">
        <w:rPr>
          <w:rFonts w:ascii="Times New Roman" w:hAnsi="Times New Roman"/>
          <w:sz w:val="24"/>
          <w:szCs w:val="24"/>
          <w:lang w:val="de-DE"/>
        </w:rPr>
        <w:t xml:space="preserve"> 1994</w:t>
      </w:r>
      <w:r w:rsidRPr="00171500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171500" w:rsidRPr="00171500" w:rsidRDefault="00171500" w:rsidP="00D56856">
      <w:pPr>
        <w:spacing w:line="240" w:lineRule="auto"/>
        <w:ind w:left="4245" w:hanging="4245"/>
        <w:rPr>
          <w:rFonts w:ascii="Times New Roman" w:hAnsi="Times New Roman"/>
          <w:sz w:val="24"/>
          <w:szCs w:val="24"/>
          <w:lang w:val="en-US"/>
        </w:rPr>
      </w:pPr>
      <w:r w:rsidRPr="00171500">
        <w:rPr>
          <w:rFonts w:ascii="Times New Roman" w:hAnsi="Times New Roman"/>
          <w:sz w:val="24"/>
          <w:szCs w:val="24"/>
          <w:lang w:val="de-DE"/>
        </w:rPr>
        <w:t xml:space="preserve">Atestace z chirurgie II. stupně, </w:t>
      </w:r>
      <w:r w:rsidR="00D56856">
        <w:rPr>
          <w:rFonts w:ascii="Times New Roman" w:hAnsi="Times New Roman"/>
          <w:sz w:val="24"/>
          <w:szCs w:val="24"/>
          <w:lang w:val="en-US"/>
        </w:rPr>
        <w:t>1999</w:t>
      </w:r>
      <w:r w:rsidRPr="0017150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71500" w:rsidRPr="00171500" w:rsidRDefault="00171500" w:rsidP="00D56856">
      <w:pPr>
        <w:spacing w:line="240" w:lineRule="auto"/>
        <w:rPr>
          <w:rFonts w:ascii="Times New Roman" w:hAnsi="Times New Roman"/>
          <w:sz w:val="24"/>
          <w:szCs w:val="24"/>
        </w:rPr>
      </w:pPr>
      <w:r w:rsidRPr="00171500">
        <w:rPr>
          <w:rFonts w:ascii="Times New Roman" w:hAnsi="Times New Roman"/>
          <w:sz w:val="24"/>
          <w:szCs w:val="24"/>
        </w:rPr>
        <w:t xml:space="preserve">Atestace z  onkologické chirurgie, </w:t>
      </w:r>
      <w:r w:rsidR="0088285D">
        <w:rPr>
          <w:rFonts w:ascii="Times New Roman" w:hAnsi="Times New Roman"/>
          <w:sz w:val="24"/>
          <w:szCs w:val="24"/>
        </w:rPr>
        <w:t>2012</w:t>
      </w:r>
    </w:p>
    <w:p w:rsidR="00171500" w:rsidRPr="00171500" w:rsidRDefault="00171500" w:rsidP="00D56856">
      <w:pPr>
        <w:spacing w:line="240" w:lineRule="auto"/>
        <w:rPr>
          <w:rFonts w:ascii="Times New Roman" w:hAnsi="Times New Roman"/>
          <w:sz w:val="24"/>
          <w:szCs w:val="24"/>
        </w:rPr>
      </w:pPr>
      <w:r w:rsidRPr="00171500">
        <w:rPr>
          <w:rFonts w:ascii="Times New Roman" w:hAnsi="Times New Roman"/>
          <w:sz w:val="24"/>
          <w:szCs w:val="24"/>
        </w:rPr>
        <w:t>Atestace z koloproktologie, 2012</w:t>
      </w:r>
    </w:p>
    <w:p w:rsidR="00A00300" w:rsidRPr="00171500" w:rsidRDefault="00A00300" w:rsidP="006B5B26">
      <w:pPr>
        <w:spacing w:after="0"/>
        <w:rPr>
          <w:rFonts w:ascii="Times New Roman" w:hAnsi="Times New Roman"/>
          <w:sz w:val="24"/>
          <w:szCs w:val="24"/>
        </w:rPr>
      </w:pPr>
    </w:p>
    <w:p w:rsidR="00171500" w:rsidRDefault="00171500" w:rsidP="006B5B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97757" w:rsidRDefault="00897757" w:rsidP="006B5B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97757" w:rsidRDefault="00897757" w:rsidP="006B5B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0300" w:rsidRDefault="008E6397" w:rsidP="006B5B2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Zahraniční pobyty</w:t>
      </w:r>
    </w:p>
    <w:p w:rsidR="00A00300" w:rsidRDefault="00A00300" w:rsidP="00543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300" w:rsidRPr="005430FE" w:rsidRDefault="00A00300" w:rsidP="005430FE">
      <w:pPr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2001 (1 měsíc)</w:t>
      </w:r>
      <w:r>
        <w:rPr>
          <w:rFonts w:ascii="Times New Roman" w:hAnsi="Times New Roman"/>
          <w:sz w:val="24"/>
          <w:szCs w:val="24"/>
        </w:rPr>
        <w:tab/>
      </w:r>
      <w:r w:rsidRPr="005430FE">
        <w:rPr>
          <w:rFonts w:ascii="Times New Roman" w:hAnsi="Times New Roman"/>
          <w:bCs/>
          <w:sz w:val="24"/>
          <w:szCs w:val="24"/>
        </w:rPr>
        <w:t>Department of Coloproctology, Reading</w:t>
      </w:r>
      <w:r>
        <w:rPr>
          <w:rFonts w:ascii="Times New Roman" w:hAnsi="Times New Roman"/>
          <w:bCs/>
          <w:sz w:val="24"/>
          <w:szCs w:val="24"/>
        </w:rPr>
        <w:t xml:space="preserve"> Hospital</w:t>
      </w:r>
      <w:r w:rsidRPr="005430FE">
        <w:rPr>
          <w:rFonts w:ascii="Times New Roman" w:hAnsi="Times New Roman"/>
          <w:bCs/>
          <w:sz w:val="24"/>
          <w:szCs w:val="24"/>
        </w:rPr>
        <w:t>, PA, USA (Frank Carter,M.D.)</w:t>
      </w:r>
    </w:p>
    <w:p w:rsidR="00A00300" w:rsidRPr="005430FE" w:rsidRDefault="00A00300" w:rsidP="005430FE">
      <w:pPr>
        <w:tabs>
          <w:tab w:val="left" w:pos="21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300" w:rsidRDefault="00A00300" w:rsidP="00BE1847">
      <w:pPr>
        <w:spacing w:after="0" w:line="240" w:lineRule="auto"/>
        <w:ind w:left="2124" w:hanging="212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2007 (6 měsíců)</w:t>
      </w:r>
      <w:r>
        <w:rPr>
          <w:rFonts w:ascii="Times New Roman" w:hAnsi="Times New Roman"/>
          <w:sz w:val="24"/>
          <w:szCs w:val="24"/>
        </w:rPr>
        <w:tab/>
      </w:r>
      <w:r w:rsidRPr="00BE1847">
        <w:rPr>
          <w:rFonts w:ascii="Times New Roman" w:hAnsi="Times New Roman"/>
        </w:rPr>
        <w:t xml:space="preserve">Imperial College London, Pancreas and Liver Surgery, Hammersmith Hospital, </w:t>
      </w:r>
      <w:r>
        <w:rPr>
          <w:rFonts w:ascii="Times New Roman" w:hAnsi="Times New Roman"/>
        </w:rPr>
        <w:t>Londýn, Velká Británie</w:t>
      </w:r>
      <w:r w:rsidRPr="00BE1847">
        <w:rPr>
          <w:rFonts w:ascii="Times New Roman" w:hAnsi="Times New Roman"/>
        </w:rPr>
        <w:t xml:space="preserve"> </w:t>
      </w:r>
      <w:r w:rsidRPr="00BE1847">
        <w:rPr>
          <w:rFonts w:ascii="Times New Roman" w:hAnsi="Times New Roman"/>
          <w:bCs/>
        </w:rPr>
        <w:t>(prof. Nagy Habib)</w:t>
      </w:r>
    </w:p>
    <w:p w:rsidR="00E40803" w:rsidRDefault="00E40803" w:rsidP="00BE1847">
      <w:pPr>
        <w:spacing w:after="0" w:line="240" w:lineRule="auto"/>
        <w:ind w:left="2124" w:hanging="2124"/>
        <w:jc w:val="both"/>
        <w:rPr>
          <w:rFonts w:ascii="Times New Roman" w:hAnsi="Times New Roman"/>
          <w:bCs/>
        </w:rPr>
      </w:pPr>
    </w:p>
    <w:p w:rsidR="00E40803" w:rsidRDefault="00E40803" w:rsidP="00E40803">
      <w:pPr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>2014 (2 týdny)</w:t>
      </w:r>
      <w:r>
        <w:rPr>
          <w:rFonts w:ascii="Times New Roman" w:hAnsi="Times New Roman"/>
          <w:bCs/>
        </w:rPr>
        <w:tab/>
      </w:r>
      <w:r w:rsidRPr="0099492A">
        <w:rPr>
          <w:rFonts w:ascii="Times New Roman" w:hAnsi="Times New Roman"/>
          <w:sz w:val="24"/>
          <w:szCs w:val="24"/>
        </w:rPr>
        <w:t xml:space="preserve">Liver Surgery, ALPPS. Asklepios Klinik Barmbek, Hamburk, </w:t>
      </w:r>
      <w:r>
        <w:rPr>
          <w:rFonts w:ascii="Times New Roman" w:hAnsi="Times New Roman"/>
          <w:sz w:val="24"/>
          <w:szCs w:val="24"/>
        </w:rPr>
        <w:t>Německo</w:t>
      </w:r>
      <w:r w:rsidRPr="0099492A">
        <w:rPr>
          <w:rFonts w:ascii="Times New Roman" w:hAnsi="Times New Roman"/>
          <w:sz w:val="24"/>
          <w:szCs w:val="24"/>
        </w:rPr>
        <w:t xml:space="preserve"> (prof.Karl Oldhafer)</w:t>
      </w:r>
    </w:p>
    <w:p w:rsidR="00E40803" w:rsidRDefault="00E40803" w:rsidP="00BE1847">
      <w:pPr>
        <w:spacing w:after="0" w:line="240" w:lineRule="auto"/>
        <w:ind w:left="2124" w:hanging="2124"/>
        <w:jc w:val="both"/>
        <w:rPr>
          <w:bCs/>
        </w:rPr>
      </w:pPr>
    </w:p>
    <w:p w:rsidR="00A00300" w:rsidRDefault="00A00300" w:rsidP="002E4CF3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00300" w:rsidRDefault="00A00300" w:rsidP="00A306EC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</w:p>
    <w:p w:rsidR="00A00300" w:rsidRPr="00A306EC" w:rsidRDefault="00A00300" w:rsidP="00A306EC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Profesní praxe</w:t>
      </w:r>
    </w:p>
    <w:p w:rsidR="00A00300" w:rsidRPr="00CB65FD" w:rsidRDefault="00A00300" w:rsidP="00CB65FD">
      <w:pPr>
        <w:ind w:left="360"/>
        <w:rPr>
          <w:rFonts w:ascii="Times New Roman" w:hAnsi="Times New Roman"/>
          <w:sz w:val="24"/>
          <w:szCs w:val="24"/>
        </w:rPr>
      </w:pPr>
    </w:p>
    <w:p w:rsidR="00A00300" w:rsidRPr="00CB65FD" w:rsidRDefault="00A00300" w:rsidP="00CB65FD">
      <w:pPr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>1991 – 1996</w:t>
      </w:r>
      <w:r w:rsidRPr="00CB65FD">
        <w:rPr>
          <w:rFonts w:ascii="Times New Roman" w:hAnsi="Times New Roman"/>
          <w:sz w:val="24"/>
          <w:szCs w:val="24"/>
        </w:rPr>
        <w:tab/>
      </w:r>
      <w:r w:rsidRPr="00CB65FD">
        <w:rPr>
          <w:rFonts w:ascii="Times New Roman" w:hAnsi="Times New Roman"/>
          <w:bCs/>
          <w:sz w:val="24"/>
          <w:szCs w:val="24"/>
        </w:rPr>
        <w:t xml:space="preserve">Nemocnice s poliklinikou </w:t>
      </w:r>
      <w:r w:rsidRPr="00CB65FD">
        <w:rPr>
          <w:rFonts w:ascii="Times New Roman" w:hAnsi="Times New Roman"/>
          <w:sz w:val="24"/>
          <w:szCs w:val="24"/>
        </w:rPr>
        <w:t>Havířov, chirurgické oddělení, Česká republika</w:t>
      </w:r>
    </w:p>
    <w:p w:rsidR="00A00300" w:rsidRPr="00CB65FD" w:rsidRDefault="00A00300" w:rsidP="00CB6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>1991 – 1992  </w:t>
      </w:r>
      <w:r w:rsidRPr="00CB65FD">
        <w:rPr>
          <w:rFonts w:ascii="Times New Roman" w:hAnsi="Times New Roman"/>
          <w:sz w:val="24"/>
          <w:szCs w:val="24"/>
        </w:rPr>
        <w:tab/>
      </w:r>
      <w:r w:rsidRPr="00CB65FD">
        <w:rPr>
          <w:rFonts w:ascii="Times New Roman" w:hAnsi="Times New Roman"/>
          <w:sz w:val="24"/>
          <w:szCs w:val="24"/>
        </w:rPr>
        <w:tab/>
        <w:t>vojenský lékař, základní vojenská služba, Ostrava, Česká republika</w:t>
      </w:r>
    </w:p>
    <w:p w:rsidR="00A00300" w:rsidRPr="00CB65FD" w:rsidRDefault="00A00300" w:rsidP="00CB65FD">
      <w:pPr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 xml:space="preserve">1994 </w:t>
      </w:r>
      <w:r w:rsidRPr="00CB65FD">
        <w:rPr>
          <w:rFonts w:ascii="Times New Roman" w:hAnsi="Times New Roman"/>
          <w:sz w:val="24"/>
          <w:szCs w:val="24"/>
        </w:rPr>
        <w:tab/>
      </w:r>
      <w:r w:rsidRPr="00CB65FD">
        <w:rPr>
          <w:rFonts w:ascii="Times New Roman" w:hAnsi="Times New Roman"/>
          <w:bCs/>
          <w:sz w:val="24"/>
          <w:szCs w:val="24"/>
        </w:rPr>
        <w:t>specializační zkouška I. stupně, obor Chirurgie, Olomouc, Česká republika</w:t>
      </w:r>
    </w:p>
    <w:p w:rsidR="00A00300" w:rsidRPr="00CB65FD" w:rsidRDefault="00A00300" w:rsidP="00CB65FD">
      <w:pPr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>1999</w:t>
      </w:r>
      <w:r w:rsidRPr="00CB65FD">
        <w:rPr>
          <w:rFonts w:ascii="Times New Roman" w:hAnsi="Times New Roman"/>
          <w:sz w:val="24"/>
          <w:szCs w:val="24"/>
        </w:rPr>
        <w:tab/>
      </w:r>
      <w:r w:rsidRPr="00CB65FD">
        <w:rPr>
          <w:rFonts w:ascii="Times New Roman" w:hAnsi="Times New Roman"/>
          <w:bCs/>
          <w:sz w:val="24"/>
          <w:szCs w:val="24"/>
        </w:rPr>
        <w:t>specializační zkouška II. stupně, obor Chirurgie, Praha, Česká republika</w:t>
      </w:r>
      <w:r w:rsidRPr="00CB65FD">
        <w:rPr>
          <w:rFonts w:ascii="Times New Roman" w:hAnsi="Times New Roman"/>
          <w:sz w:val="24"/>
          <w:szCs w:val="24"/>
        </w:rPr>
        <w:t xml:space="preserve"> </w:t>
      </w:r>
    </w:p>
    <w:p w:rsidR="00A00300" w:rsidRPr="00CB65FD" w:rsidRDefault="00A00300" w:rsidP="00C078C4">
      <w:pPr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>1997</w:t>
      </w:r>
      <w:r w:rsidRPr="00CB65FD">
        <w:rPr>
          <w:rFonts w:ascii="Times New Roman" w:hAnsi="Times New Roman"/>
          <w:sz w:val="24"/>
          <w:szCs w:val="24"/>
        </w:rPr>
        <w:tab/>
      </w:r>
      <w:r w:rsidRPr="00CB65FD">
        <w:rPr>
          <w:rFonts w:ascii="Times New Roman" w:hAnsi="Times New Roman"/>
          <w:bCs/>
          <w:sz w:val="24"/>
          <w:szCs w:val="24"/>
        </w:rPr>
        <w:t xml:space="preserve">Nemocnice s poliklinikou </w:t>
      </w:r>
      <w:r w:rsidRPr="00CB65FD">
        <w:rPr>
          <w:rFonts w:ascii="Times New Roman" w:hAnsi="Times New Roman"/>
          <w:sz w:val="24"/>
          <w:szCs w:val="24"/>
        </w:rPr>
        <w:t>Bílovec, chirurgické oddělení, Česká republika</w:t>
      </w:r>
    </w:p>
    <w:p w:rsidR="00A00300" w:rsidRPr="00CB65FD" w:rsidRDefault="00A00300" w:rsidP="00CB65F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>1997 –</w:t>
      </w:r>
      <w:r>
        <w:rPr>
          <w:rFonts w:ascii="Times New Roman" w:hAnsi="Times New Roman"/>
          <w:sz w:val="24"/>
          <w:szCs w:val="24"/>
        </w:rPr>
        <w:t xml:space="preserve"> dosud</w:t>
      </w:r>
      <w:r w:rsidRPr="00CB65FD">
        <w:rPr>
          <w:rFonts w:ascii="Times New Roman" w:hAnsi="Times New Roman"/>
          <w:sz w:val="24"/>
          <w:szCs w:val="24"/>
        </w:rPr>
        <w:tab/>
      </w:r>
      <w:r w:rsidRPr="00CB65FD">
        <w:rPr>
          <w:rFonts w:ascii="Times New Roman" w:hAnsi="Times New Roman"/>
          <w:sz w:val="24"/>
          <w:szCs w:val="24"/>
        </w:rPr>
        <w:tab/>
      </w:r>
      <w:r w:rsidRPr="00CB65FD">
        <w:rPr>
          <w:rFonts w:ascii="Times New Roman" w:hAnsi="Times New Roman"/>
          <w:bCs/>
          <w:sz w:val="24"/>
          <w:szCs w:val="24"/>
        </w:rPr>
        <w:t>Fakultní nemocnice Ostrava, Chirurgická klinika, Česká republika</w:t>
      </w:r>
    </w:p>
    <w:p w:rsidR="00A00300" w:rsidRPr="00CB65FD" w:rsidRDefault="00A00300" w:rsidP="00CB65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>2003 – 2010</w:t>
      </w:r>
      <w:r w:rsidRPr="00CB65FD">
        <w:rPr>
          <w:rFonts w:ascii="Times New Roman" w:hAnsi="Times New Roman"/>
          <w:sz w:val="24"/>
          <w:szCs w:val="24"/>
        </w:rPr>
        <w:tab/>
      </w:r>
      <w:r w:rsidRPr="00CB65FD">
        <w:rPr>
          <w:rFonts w:ascii="Times New Roman" w:hAnsi="Times New Roman"/>
          <w:sz w:val="24"/>
          <w:szCs w:val="24"/>
        </w:rPr>
        <w:tab/>
        <w:t xml:space="preserve">Zdravotně-sociální fakulta Ostravské university, Česká republika </w:t>
      </w:r>
    </w:p>
    <w:p w:rsidR="00A00300" w:rsidRPr="00CB65FD" w:rsidRDefault="00A00300" w:rsidP="00CB65FD">
      <w:pPr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>2003</w:t>
      </w:r>
      <w:r w:rsidRPr="00CB65FD">
        <w:rPr>
          <w:rFonts w:ascii="Times New Roman" w:hAnsi="Times New Roman"/>
          <w:sz w:val="24"/>
          <w:szCs w:val="24"/>
        </w:rPr>
        <w:tab/>
        <w:t>ukončení doktorandského studia - Ph.D. –</w:t>
      </w:r>
      <w:r w:rsidRPr="00CB65FD">
        <w:rPr>
          <w:rFonts w:ascii="Times New Roman" w:hAnsi="Times New Roman"/>
          <w:snapToGrid w:val="0"/>
          <w:sz w:val="24"/>
          <w:szCs w:val="24"/>
        </w:rPr>
        <w:t xml:space="preserve"> (Bezpečná vzdálenost dolní resekční linie při operaci karcinomu rekta), </w:t>
      </w:r>
      <w:r w:rsidRPr="00CB65FD">
        <w:rPr>
          <w:rFonts w:ascii="Times New Roman" w:hAnsi="Times New Roman"/>
          <w:sz w:val="24"/>
          <w:szCs w:val="24"/>
        </w:rPr>
        <w:t>Universita Komenského Bratislava, Slovensko</w:t>
      </w:r>
    </w:p>
    <w:p w:rsidR="00A00300" w:rsidRPr="00CB65FD" w:rsidRDefault="00A00300" w:rsidP="00CB65FD">
      <w:pPr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 xml:space="preserve">2007 </w:t>
      </w:r>
      <w:r w:rsidRPr="00CB65FD">
        <w:rPr>
          <w:rFonts w:ascii="Times New Roman" w:hAnsi="Times New Roman"/>
          <w:sz w:val="24"/>
          <w:szCs w:val="24"/>
        </w:rPr>
        <w:tab/>
        <w:t>Imperial College London, Faculty of Medicine, Hammersmith Hospital, London, UK</w:t>
      </w:r>
    </w:p>
    <w:p w:rsidR="00A00300" w:rsidRDefault="00A00300" w:rsidP="00CB65FD">
      <w:pPr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CB65FD">
        <w:rPr>
          <w:rFonts w:ascii="Times New Roman" w:hAnsi="Times New Roman"/>
          <w:bCs/>
          <w:sz w:val="24"/>
          <w:szCs w:val="24"/>
        </w:rPr>
        <w:t>2007 –</w:t>
      </w:r>
      <w:r>
        <w:rPr>
          <w:rFonts w:ascii="Times New Roman" w:hAnsi="Times New Roman"/>
          <w:bCs/>
          <w:sz w:val="24"/>
          <w:szCs w:val="24"/>
        </w:rPr>
        <w:t xml:space="preserve"> dosud</w:t>
      </w:r>
      <w:r w:rsidRPr="00CB65FD">
        <w:rPr>
          <w:rFonts w:ascii="Times New Roman" w:hAnsi="Times New Roman"/>
          <w:bCs/>
          <w:sz w:val="24"/>
          <w:szCs w:val="24"/>
        </w:rPr>
        <w:tab/>
      </w:r>
      <w:r w:rsidRPr="00CB65FD">
        <w:rPr>
          <w:rFonts w:ascii="Times New Roman" w:hAnsi="Times New Roman"/>
          <w:sz w:val="24"/>
          <w:szCs w:val="24"/>
        </w:rPr>
        <w:t>externí spolupráce s Imperial College London, Faculty of Medicine, H</w:t>
      </w:r>
      <w:r>
        <w:rPr>
          <w:rFonts w:ascii="Times New Roman" w:hAnsi="Times New Roman"/>
          <w:sz w:val="24"/>
          <w:szCs w:val="24"/>
        </w:rPr>
        <w:t>ammersmith Hospital, London, UK</w:t>
      </w:r>
    </w:p>
    <w:p w:rsidR="00A00300" w:rsidRDefault="00A00300" w:rsidP="00CB65FD">
      <w:pPr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 – dosud</w:t>
      </w:r>
      <w:r>
        <w:rPr>
          <w:rFonts w:ascii="Times New Roman" w:hAnsi="Times New Roman"/>
          <w:sz w:val="24"/>
          <w:szCs w:val="24"/>
        </w:rPr>
        <w:tab/>
        <w:t>externí spolupráce s VŠB – TUO, Ostrava, Česká republika</w:t>
      </w:r>
      <w:r w:rsidRPr="00CB65FD">
        <w:rPr>
          <w:rFonts w:ascii="Times New Roman" w:hAnsi="Times New Roman"/>
          <w:sz w:val="24"/>
          <w:szCs w:val="24"/>
        </w:rPr>
        <w:t xml:space="preserve">  </w:t>
      </w:r>
    </w:p>
    <w:p w:rsidR="00A00300" w:rsidRPr="00CB65FD" w:rsidRDefault="00A00300" w:rsidP="00CB65FD">
      <w:pPr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 – 2011</w:t>
      </w:r>
      <w:r>
        <w:rPr>
          <w:rFonts w:ascii="Times New Roman" w:hAnsi="Times New Roman"/>
          <w:sz w:val="24"/>
          <w:szCs w:val="24"/>
        </w:rPr>
        <w:tab/>
        <w:t>Lékařská fakulta, Univerzita Palackého Olomouc, Česká republika</w:t>
      </w:r>
    </w:p>
    <w:p w:rsidR="00A00300" w:rsidRPr="00CB65FD" w:rsidRDefault="00A00300" w:rsidP="00CB65FD">
      <w:pPr>
        <w:jc w:val="both"/>
        <w:rPr>
          <w:rFonts w:ascii="Times New Roman" w:hAnsi="Times New Roman"/>
          <w:sz w:val="24"/>
          <w:szCs w:val="24"/>
        </w:rPr>
      </w:pPr>
      <w:r w:rsidRPr="00CB65FD">
        <w:rPr>
          <w:rFonts w:ascii="Times New Roman" w:hAnsi="Times New Roman"/>
          <w:sz w:val="24"/>
          <w:szCs w:val="24"/>
        </w:rPr>
        <w:t>2010 –</w:t>
      </w:r>
      <w:r>
        <w:rPr>
          <w:rFonts w:ascii="Times New Roman" w:hAnsi="Times New Roman"/>
          <w:sz w:val="24"/>
          <w:szCs w:val="24"/>
        </w:rPr>
        <w:t xml:space="preserve"> dosud</w:t>
      </w:r>
      <w:r w:rsidRPr="00CB65FD">
        <w:rPr>
          <w:rFonts w:ascii="Times New Roman" w:hAnsi="Times New Roman"/>
          <w:sz w:val="24"/>
          <w:szCs w:val="24"/>
        </w:rPr>
        <w:tab/>
      </w:r>
      <w:r w:rsidRPr="00CB65FD">
        <w:rPr>
          <w:rFonts w:ascii="Times New Roman" w:hAnsi="Times New Roman"/>
          <w:sz w:val="24"/>
          <w:szCs w:val="24"/>
        </w:rPr>
        <w:tab/>
        <w:t>Lékařská fakulta Ostravské univerzity, Česká republika</w:t>
      </w:r>
    </w:p>
    <w:p w:rsidR="00A00300" w:rsidRPr="00CB65FD" w:rsidRDefault="00A00300" w:rsidP="00A4792D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</w:p>
    <w:p w:rsidR="00A00300" w:rsidRDefault="00A00300" w:rsidP="004E7860">
      <w:pPr>
        <w:rPr>
          <w:b/>
          <w:bCs/>
          <w:sz w:val="28"/>
          <w:u w:val="single"/>
        </w:rPr>
      </w:pPr>
    </w:p>
    <w:p w:rsidR="00A00300" w:rsidRPr="004E7860" w:rsidRDefault="00A00300" w:rsidP="004E7860">
      <w:pPr>
        <w:rPr>
          <w:rFonts w:ascii="Times New Roman" w:hAnsi="Times New Roman"/>
          <w:b/>
          <w:bCs/>
          <w:sz w:val="24"/>
          <w:szCs w:val="24"/>
        </w:rPr>
      </w:pPr>
      <w:r w:rsidRPr="004E7860">
        <w:rPr>
          <w:rFonts w:ascii="Times New Roman" w:hAnsi="Times New Roman"/>
          <w:b/>
          <w:bCs/>
          <w:sz w:val="24"/>
          <w:szCs w:val="24"/>
        </w:rPr>
        <w:t>Edukační pobyty</w:t>
      </w:r>
    </w:p>
    <w:p w:rsidR="00A00300" w:rsidRPr="004E7860" w:rsidRDefault="00A00300" w:rsidP="004E78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860">
        <w:rPr>
          <w:rFonts w:ascii="Times New Roman" w:hAnsi="Times New Roman"/>
          <w:bCs/>
          <w:sz w:val="24"/>
          <w:szCs w:val="24"/>
        </w:rPr>
        <w:t xml:space="preserve">University Hospital of Manchester, Velká Británie, 1990 </w:t>
      </w:r>
    </w:p>
    <w:p w:rsidR="00A00300" w:rsidRPr="004E7860" w:rsidRDefault="00A00300" w:rsidP="004E78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860">
        <w:rPr>
          <w:rFonts w:ascii="Times New Roman" w:hAnsi="Times New Roman"/>
          <w:bCs/>
          <w:sz w:val="24"/>
          <w:szCs w:val="24"/>
        </w:rPr>
        <w:t>Laparoskopická chirurgie II. stupně, Třinec - Podlesí, Česká republika, 1994</w:t>
      </w:r>
    </w:p>
    <w:p w:rsidR="00A00300" w:rsidRPr="004E7860" w:rsidRDefault="00A00300" w:rsidP="004E78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860">
        <w:rPr>
          <w:rFonts w:ascii="Times New Roman" w:hAnsi="Times New Roman"/>
          <w:bCs/>
          <w:sz w:val="24"/>
          <w:szCs w:val="24"/>
        </w:rPr>
        <w:t>International Symposium for Treatment of Haemorrhoids – Longo technique, Ljubljana , Slovinsko, 1999 (prof.Antonio Longo)</w:t>
      </w:r>
    </w:p>
    <w:p w:rsidR="00A00300" w:rsidRPr="004E7860" w:rsidRDefault="00A00300" w:rsidP="004E78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860">
        <w:rPr>
          <w:rFonts w:ascii="Times New Roman" w:hAnsi="Times New Roman"/>
          <w:bCs/>
          <w:sz w:val="24"/>
          <w:szCs w:val="24"/>
        </w:rPr>
        <w:t>Department of Coloproctology, Reading, PA, USA, 2001 (Frank Carter,M.D.)</w:t>
      </w:r>
    </w:p>
    <w:p w:rsidR="00A00300" w:rsidRPr="004E7860" w:rsidRDefault="00A00300" w:rsidP="004E78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860">
        <w:rPr>
          <w:rFonts w:ascii="Times New Roman" w:hAnsi="Times New Roman"/>
          <w:bCs/>
          <w:sz w:val="24"/>
          <w:szCs w:val="24"/>
        </w:rPr>
        <w:t>International Symposium for S.T.A.R.R. operation (Stapled Trans Anal Rectal Resection), Vídeň, St. Elizabeth Hospital, Rakousko,  2004 (prof. Antonio Longo)</w:t>
      </w:r>
    </w:p>
    <w:p w:rsidR="00A00300" w:rsidRPr="004E7860" w:rsidRDefault="00A00300" w:rsidP="004E78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860">
        <w:rPr>
          <w:rFonts w:ascii="Times New Roman" w:hAnsi="Times New Roman"/>
          <w:bCs/>
          <w:sz w:val="24"/>
          <w:szCs w:val="24"/>
        </w:rPr>
        <w:lastRenderedPageBreak/>
        <w:t>International Symposium for Liver Resection – Habib Sealer, Hammersmith Hospital, Londýn, Velká Británie, 27. – 29.března 2006 (prof. Nagy Habib)</w:t>
      </w:r>
    </w:p>
    <w:p w:rsidR="00A00300" w:rsidRPr="004E7860" w:rsidRDefault="00A00300" w:rsidP="004E78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860">
        <w:rPr>
          <w:rFonts w:ascii="Times New Roman" w:hAnsi="Times New Roman"/>
          <w:bCs/>
          <w:sz w:val="24"/>
          <w:szCs w:val="24"/>
        </w:rPr>
        <w:t>Masterclass on Laparoscopic Colo-rectal surgery, René Descartes University – U.F.R. des Saint Péres, Ecole Européene de Chirurgie (E.E.C), Paříž, Francie, 15. – 17. května 2006 (prof. Brice Gayet)</w:t>
      </w:r>
    </w:p>
    <w:p w:rsidR="00A00300" w:rsidRPr="004E7860" w:rsidRDefault="00A00300" w:rsidP="004E78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E7860">
        <w:rPr>
          <w:rFonts w:ascii="Times New Roman" w:hAnsi="Times New Roman"/>
          <w:sz w:val="24"/>
          <w:szCs w:val="24"/>
        </w:rPr>
        <w:t>Imperial College London, Pancreas and Liver Surgery, Hammersmith Hospita</w:t>
      </w:r>
      <w:r>
        <w:rPr>
          <w:rFonts w:ascii="Times New Roman" w:hAnsi="Times New Roman"/>
          <w:sz w:val="24"/>
          <w:szCs w:val="24"/>
        </w:rPr>
        <w:t>l, Londýn, Velká Británie</w:t>
      </w:r>
      <w:r w:rsidRPr="004E7860">
        <w:rPr>
          <w:rFonts w:ascii="Times New Roman" w:hAnsi="Times New Roman"/>
          <w:sz w:val="24"/>
          <w:szCs w:val="24"/>
        </w:rPr>
        <w:t xml:space="preserve">, </w:t>
      </w:r>
      <w:r w:rsidRPr="004E7860">
        <w:rPr>
          <w:rFonts w:ascii="Times New Roman" w:hAnsi="Times New Roman"/>
          <w:bCs/>
          <w:sz w:val="24"/>
          <w:szCs w:val="24"/>
        </w:rPr>
        <w:t>05.</w:t>
      </w:r>
      <w:r w:rsidRPr="004E7860">
        <w:rPr>
          <w:rFonts w:ascii="Times New Roman" w:hAnsi="Times New Roman"/>
          <w:sz w:val="24"/>
          <w:szCs w:val="24"/>
        </w:rPr>
        <w:t xml:space="preserve">02.2007 – 05.08.2007 </w:t>
      </w:r>
      <w:r w:rsidRPr="004E7860">
        <w:rPr>
          <w:rFonts w:ascii="Times New Roman" w:hAnsi="Times New Roman"/>
          <w:bCs/>
          <w:sz w:val="24"/>
          <w:szCs w:val="24"/>
        </w:rPr>
        <w:t>(prof. Nagy Habib)</w:t>
      </w:r>
    </w:p>
    <w:p w:rsidR="00A00300" w:rsidRPr="004E7860" w:rsidRDefault="00A00300" w:rsidP="004E78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860">
        <w:rPr>
          <w:rFonts w:ascii="Times New Roman" w:hAnsi="Times New Roman"/>
          <w:sz w:val="24"/>
          <w:szCs w:val="24"/>
        </w:rPr>
        <w:t xml:space="preserve">Laparoscopic Hepatic Surgery MasterClass Course,  Paříž,  Francie, 16. - 17.3. 2009       </w:t>
      </w:r>
    </w:p>
    <w:p w:rsidR="00A00300" w:rsidRPr="004E7860" w:rsidRDefault="00A00300" w:rsidP="004E786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E7860">
        <w:rPr>
          <w:rFonts w:ascii="Times New Roman" w:hAnsi="Times New Roman"/>
          <w:sz w:val="24"/>
          <w:szCs w:val="24"/>
        </w:rPr>
        <w:t>(</w:t>
      </w:r>
      <w:r w:rsidRPr="004E7860">
        <w:rPr>
          <w:rFonts w:ascii="Times New Roman" w:hAnsi="Times New Roman"/>
          <w:sz w:val="24"/>
          <w:szCs w:val="24"/>
          <w:lang w:eastAsia="nl-NL"/>
        </w:rPr>
        <w:t xml:space="preserve">Professor G. Belli, Loreto Nuovo Hospital, Napoli, Italy; Professor  B. Edwin, Riks        Radium University Hospital, Oslo, Norway; </w:t>
      </w:r>
      <w:r w:rsidRPr="004E7860">
        <w:rPr>
          <w:rFonts w:ascii="Times New Roman" w:hAnsi="Times New Roman"/>
          <w:sz w:val="24"/>
          <w:szCs w:val="24"/>
        </w:rPr>
        <w:t>Dr. I. Dagher, Antoine Béclère Hospital,       Clamart, France; Dr. N. O’Rourke, Brisbane, Australia)</w:t>
      </w:r>
    </w:p>
    <w:p w:rsidR="00676552" w:rsidRDefault="00676552" w:rsidP="00622FF9">
      <w:pPr>
        <w:spacing w:after="0"/>
        <w:ind w:left="2124" w:hanging="2124"/>
        <w:rPr>
          <w:rFonts w:ascii="Times New Roman" w:hAnsi="Times New Roman"/>
          <w:b/>
          <w:sz w:val="24"/>
          <w:szCs w:val="24"/>
        </w:rPr>
      </w:pPr>
    </w:p>
    <w:p w:rsidR="00A00300" w:rsidRDefault="00A00300" w:rsidP="00622FF9">
      <w:pPr>
        <w:spacing w:after="0"/>
        <w:ind w:left="2124" w:hanging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Výuka</w:t>
      </w:r>
    </w:p>
    <w:p w:rsidR="0032603E" w:rsidRDefault="0032603E" w:rsidP="0032603E">
      <w:pPr>
        <w:spacing w:after="0"/>
        <w:ind w:left="2124" w:hanging="2124"/>
        <w:rPr>
          <w:rFonts w:ascii="Times New Roman" w:hAnsi="Times New Roman"/>
          <w:b/>
          <w:sz w:val="24"/>
          <w:szCs w:val="24"/>
        </w:rPr>
      </w:pPr>
    </w:p>
    <w:p w:rsidR="0032603E" w:rsidRPr="00FE4143" w:rsidRDefault="0032603E" w:rsidP="0032603E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170B70">
        <w:rPr>
          <w:rFonts w:ascii="Times New Roman" w:hAnsi="Times New Roman"/>
          <w:sz w:val="24"/>
          <w:szCs w:val="24"/>
        </w:rPr>
        <w:t xml:space="preserve">Vedoucí Katedry chirurgických oborů Lékařské fakulty Ostravské univerzity </w:t>
      </w:r>
      <w:r w:rsidRPr="00FE4143">
        <w:rPr>
          <w:rFonts w:ascii="Times New Roman" w:hAnsi="Times New Roman"/>
          <w:sz w:val="24"/>
          <w:szCs w:val="24"/>
        </w:rPr>
        <w:t>– od 1.11.2014</w:t>
      </w:r>
    </w:p>
    <w:p w:rsidR="0032603E" w:rsidRDefault="0032603E" w:rsidP="00A52A71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A00300" w:rsidRDefault="00A00300" w:rsidP="00A52A71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cvičící</w:t>
      </w:r>
      <w:r>
        <w:rPr>
          <w:rFonts w:ascii="Times New Roman" w:hAnsi="Times New Roman"/>
          <w:sz w:val="24"/>
          <w:szCs w:val="24"/>
        </w:rPr>
        <w:tab/>
        <w:t xml:space="preserve">-chirurgie, odborný asistent s vědeckou hodností se zaměřením na chirurgii, 2003-2010, </w:t>
      </w:r>
      <w:r w:rsidRPr="00CB65FD">
        <w:rPr>
          <w:rFonts w:ascii="Times New Roman" w:hAnsi="Times New Roman"/>
          <w:sz w:val="24"/>
          <w:szCs w:val="24"/>
        </w:rPr>
        <w:t>Zdravotně-sociální fakulta Ostravské university, Česká republika</w:t>
      </w:r>
    </w:p>
    <w:p w:rsidR="00A00300" w:rsidRDefault="00A00300" w:rsidP="00A52A71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-chirurgie, Imperial College London, Velká Británie, 2007</w:t>
      </w:r>
    </w:p>
    <w:p w:rsidR="00A00300" w:rsidRDefault="00A00300" w:rsidP="00A52A71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-Katedra kybernetiky a biomedicínského inženýrství, Fakulta elektrotechniky a informatiky, VŠB-TU Ostrava</w:t>
      </w:r>
    </w:p>
    <w:p w:rsidR="00A00300" w:rsidRDefault="00A00300" w:rsidP="00622FF9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70B70" w:rsidRDefault="00A00300" w:rsidP="00A52A71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</w:t>
      </w:r>
      <w:r>
        <w:rPr>
          <w:rFonts w:ascii="Times New Roman" w:hAnsi="Times New Roman"/>
          <w:sz w:val="24"/>
          <w:szCs w:val="24"/>
        </w:rPr>
        <w:tab/>
        <w:t>chirurgie, obor Zdravotnický záchranář, Lékařská fakulta Ostravské univerzity, odborný asistent s vědeckou hodností se zaměřen</w:t>
      </w:r>
      <w:r w:rsidR="00170B70">
        <w:rPr>
          <w:rFonts w:ascii="Times New Roman" w:hAnsi="Times New Roman"/>
          <w:sz w:val="24"/>
          <w:szCs w:val="24"/>
        </w:rPr>
        <w:t>ím na chirurgii, 2010/2011-2014</w:t>
      </w:r>
    </w:p>
    <w:p w:rsidR="00A00300" w:rsidRDefault="00170B70" w:rsidP="00A52A71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Vedoucí Katedry chirurgických oborů, 2014-dosud</w:t>
      </w:r>
      <w:r w:rsidR="00A00300">
        <w:rPr>
          <w:rFonts w:ascii="Times New Roman" w:hAnsi="Times New Roman"/>
          <w:sz w:val="24"/>
          <w:szCs w:val="24"/>
        </w:rPr>
        <w:t xml:space="preserve"> </w:t>
      </w:r>
    </w:p>
    <w:p w:rsidR="0032603E" w:rsidRDefault="0032603E" w:rsidP="00A52A71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garant </w:t>
      </w:r>
      <w:r w:rsidR="00E12BB9">
        <w:rPr>
          <w:rFonts w:ascii="Times New Roman" w:hAnsi="Times New Roman"/>
          <w:sz w:val="24"/>
          <w:szCs w:val="24"/>
        </w:rPr>
        <w:t>předmětu</w:t>
      </w:r>
      <w:r>
        <w:rPr>
          <w:rFonts w:ascii="Times New Roman" w:hAnsi="Times New Roman"/>
          <w:sz w:val="24"/>
          <w:szCs w:val="24"/>
        </w:rPr>
        <w:t xml:space="preserve"> chirurgie oboru Biomedicínský technik VŠB-TUO</w:t>
      </w:r>
      <w:r w:rsidR="00676552">
        <w:rPr>
          <w:rFonts w:ascii="Times New Roman" w:hAnsi="Times New Roman"/>
          <w:sz w:val="24"/>
          <w:szCs w:val="24"/>
        </w:rPr>
        <w:t>, 2013-dosud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603E" w:rsidRDefault="0032603E" w:rsidP="00622FF9">
      <w:pPr>
        <w:spacing w:after="0"/>
        <w:ind w:left="2124" w:hanging="2124"/>
        <w:rPr>
          <w:rFonts w:ascii="Times New Roman" w:hAnsi="Times New Roman"/>
          <w:b/>
          <w:sz w:val="24"/>
          <w:szCs w:val="24"/>
        </w:rPr>
      </w:pPr>
    </w:p>
    <w:p w:rsidR="00A00300" w:rsidRDefault="00A00300" w:rsidP="00622FF9">
      <w:pPr>
        <w:spacing w:after="0"/>
        <w:ind w:left="2124" w:hanging="2124"/>
        <w:rPr>
          <w:rFonts w:ascii="Times New Roman" w:hAnsi="Times New Roman"/>
          <w:b/>
          <w:sz w:val="24"/>
          <w:szCs w:val="24"/>
        </w:rPr>
      </w:pPr>
      <w:r w:rsidRPr="00A4792D">
        <w:rPr>
          <w:rFonts w:ascii="Times New Roman" w:hAnsi="Times New Roman"/>
          <w:b/>
          <w:sz w:val="24"/>
          <w:szCs w:val="24"/>
        </w:rPr>
        <w:t>Školitel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A00300" w:rsidRDefault="00A00300" w:rsidP="00622FF9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bakalářské práce</w:t>
      </w:r>
      <w:r>
        <w:rPr>
          <w:rFonts w:ascii="Times New Roman" w:hAnsi="Times New Roman"/>
          <w:sz w:val="24"/>
          <w:szCs w:val="24"/>
        </w:rPr>
        <w:tab/>
        <w:t>1</w:t>
      </w:r>
    </w:p>
    <w:p w:rsidR="00A00300" w:rsidRDefault="00A00300" w:rsidP="002A6088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diplomové práce</w:t>
      </w:r>
      <w:r>
        <w:rPr>
          <w:rFonts w:ascii="Times New Roman" w:hAnsi="Times New Roman"/>
          <w:sz w:val="24"/>
          <w:szCs w:val="24"/>
        </w:rPr>
        <w:tab/>
      </w:r>
      <w:r w:rsidRPr="00A40A56">
        <w:rPr>
          <w:rFonts w:ascii="Times New Roman" w:hAnsi="Times New Roman"/>
          <w:sz w:val="24"/>
          <w:szCs w:val="24"/>
        </w:rPr>
        <w:t>2  Bc. Michaela Pospěchová (</w:t>
      </w:r>
      <w:r>
        <w:rPr>
          <w:rFonts w:ascii="Times New Roman" w:hAnsi="Times New Roman"/>
          <w:sz w:val="24"/>
          <w:szCs w:val="24"/>
        </w:rPr>
        <w:t>Ostravská univerzita v Ostravě)</w:t>
      </w:r>
      <w:r w:rsidRPr="00A40A56">
        <w:rPr>
          <w:rFonts w:ascii="Times New Roman" w:hAnsi="Times New Roman"/>
          <w:sz w:val="24"/>
          <w:szCs w:val="24"/>
        </w:rPr>
        <w:t xml:space="preserve"> Diplomová práce: Otevřená a laparoskopická resekce jater: Vliv obezity na výsledky léčby pacientů s primárními a sekundárními nádory jater</w:t>
      </w:r>
      <w:r>
        <w:rPr>
          <w:rFonts w:ascii="Times New Roman" w:hAnsi="Times New Roman"/>
          <w:sz w:val="24"/>
          <w:szCs w:val="24"/>
        </w:rPr>
        <w:t>.</w:t>
      </w:r>
    </w:p>
    <w:p w:rsidR="00A00300" w:rsidRDefault="00A00300" w:rsidP="002A6088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Bc. Jakub Musálek </w:t>
      </w:r>
      <w:r w:rsidRPr="00A40A5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Ostravská univerzita v Ostravě)</w:t>
      </w:r>
    </w:p>
    <w:p w:rsidR="00A00300" w:rsidRPr="00A40A56" w:rsidRDefault="00A00300" w:rsidP="002A6088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40A56">
        <w:rPr>
          <w:rFonts w:ascii="Times New Roman" w:hAnsi="Times New Roman"/>
          <w:sz w:val="24"/>
          <w:szCs w:val="24"/>
        </w:rPr>
        <w:t xml:space="preserve">Diplomová práce: </w:t>
      </w:r>
      <w:r>
        <w:rPr>
          <w:rFonts w:ascii="Times New Roman" w:hAnsi="Times New Roman"/>
          <w:sz w:val="24"/>
          <w:szCs w:val="24"/>
        </w:rPr>
        <w:t>Vliv věku pacienta na výsledky léčby primárních a sekundárních tumorů jater</w:t>
      </w:r>
    </w:p>
    <w:p w:rsidR="00A00300" w:rsidRDefault="00A00300" w:rsidP="00622FF9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</w:p>
    <w:p w:rsidR="00E40803" w:rsidRDefault="008E6397" w:rsidP="00E40803">
      <w:pPr>
        <w:pStyle w:val="Odstavecseseznamem"/>
        <w:ind w:left="211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Konzultant</w:t>
      </w:r>
      <w:r w:rsidR="00D56856">
        <w:rPr>
          <w:rFonts w:ascii="Times New Roman" w:hAnsi="Times New Roman"/>
          <w:bCs/>
          <w:sz w:val="24"/>
          <w:szCs w:val="24"/>
        </w:rPr>
        <w:t xml:space="preserve"> 2</w:t>
      </w:r>
      <w:r w:rsidR="00E40803" w:rsidRPr="009557E5">
        <w:rPr>
          <w:rFonts w:ascii="Times New Roman" w:hAnsi="Times New Roman"/>
          <w:bCs/>
          <w:sz w:val="24"/>
          <w:szCs w:val="24"/>
        </w:rPr>
        <w:t xml:space="preserve"> diplomových prací </w:t>
      </w:r>
      <w:r w:rsidR="00E40803">
        <w:rPr>
          <w:rFonts w:ascii="Times New Roman" w:hAnsi="Times New Roman"/>
          <w:bCs/>
          <w:sz w:val="24"/>
          <w:szCs w:val="24"/>
        </w:rPr>
        <w:t xml:space="preserve">studentů </w:t>
      </w:r>
      <w:r w:rsidR="00E40803" w:rsidRPr="009557E5">
        <w:rPr>
          <w:rFonts w:ascii="Times New Roman" w:hAnsi="Times New Roman"/>
          <w:bCs/>
          <w:sz w:val="24"/>
          <w:szCs w:val="24"/>
        </w:rPr>
        <w:t>oboru Biomedicínské inženýrství</w:t>
      </w:r>
      <w:r w:rsidR="00166FAE">
        <w:rPr>
          <w:rFonts w:ascii="Times New Roman" w:hAnsi="Times New Roman"/>
          <w:bCs/>
          <w:sz w:val="24"/>
          <w:szCs w:val="24"/>
        </w:rPr>
        <w:t>, Fakulta elektrotechniky a informatiky,</w:t>
      </w:r>
      <w:r w:rsidR="00E40803">
        <w:rPr>
          <w:rFonts w:ascii="Times New Roman" w:hAnsi="Times New Roman"/>
          <w:bCs/>
          <w:sz w:val="24"/>
          <w:szCs w:val="24"/>
        </w:rPr>
        <w:t xml:space="preserve"> VŠB-TUO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8E6397" w:rsidRDefault="00817D35" w:rsidP="00E40803">
      <w:pPr>
        <w:pStyle w:val="Odstavecseseznamem"/>
        <w:ind w:left="211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Bc.</w:t>
      </w:r>
      <w:r w:rsidR="008E6397">
        <w:rPr>
          <w:rFonts w:ascii="Times New Roman" w:hAnsi="Times New Roman"/>
          <w:bCs/>
          <w:sz w:val="24"/>
          <w:szCs w:val="24"/>
        </w:rPr>
        <w:t>Švidrnochová Hana: Znalostní systém pro podporu rozhodování v problematice výběru vhodné terapie</w:t>
      </w:r>
    </w:p>
    <w:p w:rsidR="00817D35" w:rsidRDefault="00817D35" w:rsidP="00E40803">
      <w:pPr>
        <w:pStyle w:val="Odstavecseseznamem"/>
        <w:ind w:left="211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Bc.Zemanová</w:t>
      </w:r>
      <w:r w:rsidR="00166FAE">
        <w:rPr>
          <w:rFonts w:ascii="Times New Roman" w:hAnsi="Times New Roman"/>
          <w:bCs/>
          <w:sz w:val="24"/>
          <w:szCs w:val="24"/>
        </w:rPr>
        <w:t xml:space="preserve"> Adéla</w:t>
      </w:r>
      <w:r>
        <w:rPr>
          <w:rFonts w:ascii="Times New Roman" w:hAnsi="Times New Roman"/>
          <w:bCs/>
          <w:sz w:val="24"/>
          <w:szCs w:val="24"/>
        </w:rPr>
        <w:t>:</w:t>
      </w:r>
      <w:r w:rsidR="00166FA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Expertní systém pro řešení problémů laparoskopických a otevřených operací jater</w:t>
      </w:r>
    </w:p>
    <w:p w:rsidR="00166FAE" w:rsidRDefault="00166FAE" w:rsidP="00166FAE">
      <w:pPr>
        <w:pStyle w:val="Odstavecseseznamem"/>
        <w:ind w:left="211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Oponent 2 diplomových prací </w:t>
      </w:r>
      <w:r w:rsidRPr="009557E5">
        <w:rPr>
          <w:rFonts w:ascii="Times New Roman" w:hAnsi="Times New Roman"/>
          <w:bCs/>
          <w:sz w:val="24"/>
          <w:szCs w:val="24"/>
        </w:rPr>
        <w:t>oboru Biomedicínské inženýrství</w:t>
      </w:r>
      <w:r>
        <w:rPr>
          <w:rFonts w:ascii="Times New Roman" w:hAnsi="Times New Roman"/>
          <w:bCs/>
          <w:sz w:val="24"/>
          <w:szCs w:val="24"/>
        </w:rPr>
        <w:t>, Fakulta elektrotechniky a informatiky, VŠB-TUO</w:t>
      </w:r>
    </w:p>
    <w:p w:rsidR="00166FAE" w:rsidRPr="009557E5" w:rsidRDefault="00166FAE" w:rsidP="00E40803">
      <w:pPr>
        <w:pStyle w:val="Odstavecseseznamem"/>
        <w:ind w:left="2112"/>
        <w:jc w:val="both"/>
        <w:rPr>
          <w:rFonts w:ascii="Times New Roman" w:hAnsi="Times New Roman"/>
          <w:bCs/>
          <w:sz w:val="24"/>
          <w:szCs w:val="24"/>
        </w:rPr>
      </w:pPr>
    </w:p>
    <w:p w:rsidR="00A00300" w:rsidRDefault="00A00300" w:rsidP="00622FF9">
      <w:pPr>
        <w:spacing w:after="0"/>
        <w:ind w:left="2124" w:hanging="21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Granty – hlavní řešitel, spoluřešitel</w:t>
      </w:r>
    </w:p>
    <w:p w:rsidR="00A00300" w:rsidRDefault="00A00300" w:rsidP="002E4CF3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</w:p>
    <w:p w:rsidR="00A00300" w:rsidRPr="004E7860" w:rsidRDefault="00A00300" w:rsidP="004E786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E7860">
        <w:rPr>
          <w:rFonts w:ascii="Times New Roman" w:hAnsi="Times New Roman"/>
          <w:sz w:val="24"/>
          <w:szCs w:val="24"/>
        </w:rPr>
        <w:t>ND 6955. Přínos perioperační detekce lymfatických uzlin s optimalizací resekčních linií v léčbě pacientů s karcinomem rekta. Přihláška o grant IGA MZ ČR.</w:t>
      </w:r>
    </w:p>
    <w:p w:rsidR="00A00300" w:rsidRPr="004E7860" w:rsidRDefault="00A00300" w:rsidP="004E786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860">
        <w:rPr>
          <w:rFonts w:ascii="Times New Roman" w:hAnsi="Times New Roman"/>
          <w:sz w:val="24"/>
          <w:szCs w:val="24"/>
        </w:rPr>
        <w:t>IGA MZ ČR. Prospektivní klinická studie manuálně asistované laparoskopické radiofrekvenční resekce jater (Laparoscopic Habib 4X) pro primární či sekundární nádory jater, 2008-2011, Chirurgická klinika Fakultní nemocnice Ostrava. MZ09-FNO-VávraPetr-2. Přihláška o grant IGA MZ ČR.</w:t>
      </w:r>
    </w:p>
    <w:p w:rsidR="00A00300" w:rsidRPr="004E7860" w:rsidRDefault="00A00300" w:rsidP="004E786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860">
        <w:rPr>
          <w:rFonts w:ascii="Times New Roman" w:hAnsi="Times New Roman"/>
          <w:sz w:val="24"/>
          <w:szCs w:val="24"/>
        </w:rPr>
        <w:t xml:space="preserve">IGA MZ ČR. Prospektivní klinická studie využití radiofrekvenční ablace (Endo HPB) k paliativní terapii pacientů s inoperabilními tumory hlavy pankreatu, 2008-2011, Chirurgická klinika Fakultní nemocnice Ostrava.  MZ09-FNO-VavraPetr-1. Přihláška o grant IGA MZ ČR. </w:t>
      </w:r>
    </w:p>
    <w:p w:rsidR="00A00300" w:rsidRPr="009834A4" w:rsidRDefault="00A00300" w:rsidP="004E786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860">
        <w:rPr>
          <w:rFonts w:ascii="Times New Roman" w:hAnsi="Times New Roman"/>
          <w:sz w:val="24"/>
          <w:szCs w:val="24"/>
        </w:rPr>
        <w:t xml:space="preserve">IGA MZ ČR. Prospektivní klinická studie využití radiofrekvenční ablace (Endoblate) k </w:t>
      </w:r>
      <w:r w:rsidRPr="009834A4">
        <w:rPr>
          <w:rFonts w:ascii="Times New Roman" w:hAnsi="Times New Roman"/>
          <w:sz w:val="24"/>
          <w:szCs w:val="24"/>
        </w:rPr>
        <w:t>paliativní terapii pacientů s inoperabilními tumory rekta, 2010-2013, Chirurgická klinika FN Ostrava. MZ10-FNO-VavraPetr. Přihláška o grant IGA MZ ČR.</w:t>
      </w:r>
    </w:p>
    <w:p w:rsidR="00A00300" w:rsidRPr="009834A4" w:rsidRDefault="00A00300" w:rsidP="009834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4A4">
        <w:rPr>
          <w:rFonts w:ascii="Times New Roman" w:hAnsi="Times New Roman"/>
          <w:sz w:val="24"/>
          <w:szCs w:val="24"/>
        </w:rPr>
        <w:t xml:space="preserve"> Institucionální podpora Ministerstva zdravotnictví ČR č.1 RVO-FNOs/2012, Radiofrekvenční operační nástroj pro čtyřcentimetrovou polosférickou aplikaci při resekci jater - animální studie, MUDr.Petr Vávra,Ph.D.</w:t>
      </w:r>
    </w:p>
    <w:p w:rsidR="008E6397" w:rsidRDefault="00A00300" w:rsidP="009834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4A4">
        <w:rPr>
          <w:rFonts w:ascii="Times New Roman" w:hAnsi="Times New Roman"/>
          <w:sz w:val="24"/>
          <w:szCs w:val="24"/>
        </w:rPr>
        <w:t xml:space="preserve">Institucionální podpora Ministerstva zdravotnictví ČR č.2 RVO-FNOs/2013, Radiofrekvenční operační nástroj pro povrchovou a podpovrchovou aplikaci (RONLINE) - animální studie </w:t>
      </w:r>
      <w:r w:rsidRPr="009834A4">
        <w:rPr>
          <w:rFonts w:ascii="Times New Roman" w:hAnsi="Times New Roman"/>
          <w:i/>
          <w:sz w:val="24"/>
          <w:szCs w:val="24"/>
        </w:rPr>
        <w:t>in vivo,</w:t>
      </w:r>
      <w:r w:rsidRPr="009834A4">
        <w:rPr>
          <w:rFonts w:ascii="Times New Roman" w:hAnsi="Times New Roman"/>
          <w:sz w:val="24"/>
          <w:szCs w:val="24"/>
        </w:rPr>
        <w:t xml:space="preserve"> MUDr.Petr Vávra,Ph.D.</w:t>
      </w:r>
    </w:p>
    <w:p w:rsidR="008E6397" w:rsidRPr="008E6397" w:rsidRDefault="008E6397" w:rsidP="008E63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397">
        <w:rPr>
          <w:rFonts w:ascii="Times New Roman" w:hAnsi="Times New Roman"/>
          <w:sz w:val="24"/>
          <w:szCs w:val="24"/>
        </w:rPr>
        <w:t xml:space="preserve">Institucionální podpora Ministerstva zdravotnictví ČR RVO-FNOs/2015, Vývoj, konstrukce prototypu a </w:t>
      </w:r>
      <w:r w:rsidRPr="008E6397">
        <w:rPr>
          <w:rFonts w:ascii="Times New Roman" w:hAnsi="Times New Roman"/>
          <w:i/>
          <w:sz w:val="24"/>
          <w:szCs w:val="24"/>
        </w:rPr>
        <w:t>ex vivo</w:t>
      </w:r>
      <w:r w:rsidRPr="008E6397">
        <w:rPr>
          <w:rFonts w:ascii="Times New Roman" w:hAnsi="Times New Roman"/>
          <w:sz w:val="24"/>
          <w:szCs w:val="24"/>
        </w:rPr>
        <w:t xml:space="preserve"> studie nového radiofrekvenčního bioptického nástroje BiBi (Biopsy Bloodless Incision)</w:t>
      </w:r>
      <w:r>
        <w:rPr>
          <w:rFonts w:ascii="Times New Roman" w:hAnsi="Times New Roman"/>
          <w:sz w:val="24"/>
          <w:szCs w:val="24"/>
        </w:rPr>
        <w:t>, doc.MUDr.Petr Vávra,Ph.D.</w:t>
      </w:r>
    </w:p>
    <w:p w:rsidR="00A00300" w:rsidRPr="008E6397" w:rsidRDefault="00A00300" w:rsidP="002E4CF3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</w:p>
    <w:p w:rsidR="00A00300" w:rsidRDefault="00A00300" w:rsidP="00A4792D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</w:p>
    <w:p w:rsidR="00A00300" w:rsidRDefault="00A00300" w:rsidP="00A4792D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</w:p>
    <w:p w:rsidR="00A00300" w:rsidRPr="005B4243" w:rsidRDefault="00A00300" w:rsidP="00A4792D">
      <w:pPr>
        <w:spacing w:after="0"/>
        <w:ind w:left="2124" w:hanging="212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Granty – člen řešitelského týmu</w:t>
      </w:r>
    </w:p>
    <w:p w:rsidR="00A00300" w:rsidRDefault="00A00300" w:rsidP="004E7860">
      <w:pPr>
        <w:spacing w:after="0" w:line="240" w:lineRule="auto"/>
        <w:ind w:left="360"/>
      </w:pPr>
    </w:p>
    <w:p w:rsidR="00A00300" w:rsidRPr="009834A4" w:rsidRDefault="00A00300" w:rsidP="0087065B">
      <w:pPr>
        <w:spacing w:after="0" w:line="240" w:lineRule="auto"/>
        <w:ind w:left="2124" w:hanging="1764"/>
        <w:jc w:val="both"/>
        <w:rPr>
          <w:rFonts w:ascii="Times New Roman" w:hAnsi="Times New Roman"/>
          <w:sz w:val="24"/>
          <w:szCs w:val="24"/>
          <w:u w:val="single"/>
        </w:rPr>
      </w:pPr>
      <w:r w:rsidRPr="009834A4">
        <w:rPr>
          <w:rFonts w:ascii="Times New Roman" w:hAnsi="Times New Roman"/>
          <w:sz w:val="24"/>
          <w:szCs w:val="24"/>
        </w:rPr>
        <w:t>ND/ 7662-3</w:t>
      </w:r>
      <w:r w:rsidRPr="009834A4">
        <w:rPr>
          <w:rFonts w:ascii="Times New Roman" w:hAnsi="Times New Roman"/>
          <w:sz w:val="24"/>
          <w:szCs w:val="24"/>
        </w:rPr>
        <w:tab/>
        <w:t xml:space="preserve">Laparoscopic  surgery in treatment of colorectal cancer,  2003 - 2005, Chirurgická klinika Fakultní nemocnice Ostrava, doc.MUDr.Jan Dostalík,CSc. </w:t>
      </w:r>
    </w:p>
    <w:p w:rsidR="00A00300" w:rsidRDefault="00A00300" w:rsidP="002E4CF3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</w:p>
    <w:p w:rsidR="00A00300" w:rsidRPr="009834A4" w:rsidRDefault="00A00300" w:rsidP="002E4CF3">
      <w:pPr>
        <w:spacing w:after="0"/>
        <w:ind w:left="2124" w:hanging="2124"/>
        <w:rPr>
          <w:rFonts w:ascii="Times New Roman" w:hAnsi="Times New Roman"/>
          <w:color w:val="000000"/>
          <w:sz w:val="24"/>
          <w:szCs w:val="24"/>
        </w:rPr>
      </w:pPr>
    </w:p>
    <w:p w:rsidR="00664DEA" w:rsidRDefault="00664DEA" w:rsidP="00664DEA">
      <w:pPr>
        <w:spacing w:after="0"/>
        <w:ind w:left="2124" w:hanging="2124"/>
        <w:rPr>
          <w:rFonts w:ascii="Times New Roman" w:hAnsi="Times New Roman"/>
          <w:b/>
          <w:color w:val="000000"/>
          <w:szCs w:val="24"/>
        </w:rPr>
      </w:pPr>
      <w:r w:rsidRPr="00FE4143">
        <w:rPr>
          <w:rFonts w:ascii="Times New Roman" w:hAnsi="Times New Roman"/>
          <w:b/>
          <w:color w:val="000000"/>
          <w:szCs w:val="24"/>
        </w:rPr>
        <w:t>Přehled publikací autora</w:t>
      </w:r>
    </w:p>
    <w:p w:rsidR="00FE4143" w:rsidRPr="00FE4143" w:rsidRDefault="00FE4143" w:rsidP="00664DEA">
      <w:pPr>
        <w:spacing w:after="0"/>
        <w:ind w:left="2124" w:hanging="2124"/>
        <w:rPr>
          <w:rFonts w:ascii="Times New Roman" w:hAnsi="Times New Roman"/>
          <w:b/>
          <w:color w:val="000000"/>
          <w:szCs w:val="24"/>
        </w:rPr>
      </w:pPr>
    </w:p>
    <w:p w:rsidR="00664DEA" w:rsidRPr="00FE4143" w:rsidRDefault="00664DEA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143">
        <w:rPr>
          <w:rFonts w:ascii="Times New Roman" w:hAnsi="Times New Roman"/>
          <w:sz w:val="24"/>
          <w:szCs w:val="24"/>
        </w:rPr>
        <w:t xml:space="preserve">15 článků v impaktovaných časopisech (14 publikováno) </w:t>
      </w:r>
      <w:r w:rsidR="00552A79">
        <w:rPr>
          <w:rFonts w:ascii="Times New Roman" w:hAnsi="Times New Roman"/>
          <w:sz w:val="24"/>
          <w:szCs w:val="24"/>
        </w:rPr>
        <w:t>WOS</w:t>
      </w:r>
    </w:p>
    <w:p w:rsidR="00664DEA" w:rsidRPr="00FE4143" w:rsidRDefault="00664DEA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143">
        <w:rPr>
          <w:rFonts w:ascii="Times New Roman" w:hAnsi="Times New Roman"/>
          <w:sz w:val="24"/>
          <w:szCs w:val="24"/>
        </w:rPr>
        <w:t xml:space="preserve">45 článků v recenzovaných časopisech databáze Scopus </w:t>
      </w:r>
    </w:p>
    <w:p w:rsidR="00664DEA" w:rsidRPr="00FE4143" w:rsidRDefault="00664DEA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143">
        <w:rPr>
          <w:rFonts w:ascii="Times New Roman" w:hAnsi="Times New Roman"/>
          <w:sz w:val="24"/>
          <w:szCs w:val="24"/>
        </w:rPr>
        <w:t xml:space="preserve">1 příspěvek ve sbornících na ISI Proceedings </w:t>
      </w:r>
    </w:p>
    <w:p w:rsidR="00664DEA" w:rsidRPr="00FE4143" w:rsidRDefault="00BE70EC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příspěvky ve sbornících databáze</w:t>
      </w:r>
      <w:r w:rsidR="00664DEA" w:rsidRPr="00FE4143">
        <w:rPr>
          <w:rFonts w:ascii="Times New Roman" w:hAnsi="Times New Roman"/>
          <w:sz w:val="24"/>
          <w:szCs w:val="24"/>
        </w:rPr>
        <w:t xml:space="preserve"> Scopus </w:t>
      </w:r>
    </w:p>
    <w:p w:rsidR="00664DEA" w:rsidRPr="00FE4143" w:rsidRDefault="00664DEA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143">
        <w:rPr>
          <w:rFonts w:ascii="Times New Roman" w:hAnsi="Times New Roman"/>
          <w:sz w:val="24"/>
          <w:szCs w:val="24"/>
        </w:rPr>
        <w:lastRenderedPageBreak/>
        <w:t xml:space="preserve">150 dalších publikací </w:t>
      </w:r>
    </w:p>
    <w:p w:rsidR="00664DEA" w:rsidRPr="00FE4143" w:rsidRDefault="00664DEA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143">
        <w:rPr>
          <w:rFonts w:ascii="Times New Roman" w:hAnsi="Times New Roman"/>
          <w:sz w:val="24"/>
          <w:szCs w:val="24"/>
        </w:rPr>
        <w:t xml:space="preserve">2 patenty </w:t>
      </w:r>
    </w:p>
    <w:p w:rsidR="00664DEA" w:rsidRPr="00FE4143" w:rsidRDefault="00664DEA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143">
        <w:rPr>
          <w:rFonts w:ascii="Times New Roman" w:hAnsi="Times New Roman"/>
          <w:sz w:val="24"/>
          <w:szCs w:val="24"/>
        </w:rPr>
        <w:t xml:space="preserve">1 kniha - monografie </w:t>
      </w:r>
    </w:p>
    <w:p w:rsidR="00664DEA" w:rsidRPr="00FE4143" w:rsidRDefault="00664DEA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143">
        <w:rPr>
          <w:rFonts w:ascii="Times New Roman" w:hAnsi="Times New Roman"/>
          <w:sz w:val="24"/>
          <w:szCs w:val="24"/>
        </w:rPr>
        <w:t xml:space="preserve">1 skripta </w:t>
      </w:r>
    </w:p>
    <w:p w:rsidR="00664DEA" w:rsidRPr="00FE4143" w:rsidRDefault="00664DEA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4143">
        <w:rPr>
          <w:rFonts w:ascii="Times New Roman" w:hAnsi="Times New Roman"/>
          <w:sz w:val="24"/>
          <w:szCs w:val="24"/>
        </w:rPr>
        <w:t xml:space="preserve">2 elektronický učební text </w:t>
      </w:r>
    </w:p>
    <w:p w:rsidR="00664DEA" w:rsidRPr="007F7E35" w:rsidRDefault="00664DEA" w:rsidP="00664DEA">
      <w:pPr>
        <w:pStyle w:val="Odstavecseseznamem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sz w:val="24"/>
          <w:szCs w:val="24"/>
        </w:rPr>
      </w:pPr>
      <w:r w:rsidRPr="00FE4143">
        <w:rPr>
          <w:rFonts w:ascii="Times New Roman" w:hAnsi="Times New Roman"/>
          <w:sz w:val="24"/>
          <w:szCs w:val="24"/>
        </w:rPr>
        <w:t>3 kapitoly v knize</w:t>
      </w:r>
      <w:r w:rsidRPr="007F7E35">
        <w:rPr>
          <w:sz w:val="24"/>
          <w:szCs w:val="24"/>
        </w:rPr>
        <w:t xml:space="preserve"> </w:t>
      </w:r>
    </w:p>
    <w:p w:rsidR="00664DEA" w:rsidRDefault="00664DEA" w:rsidP="00664DEA">
      <w:pPr>
        <w:spacing w:after="0"/>
        <w:rPr>
          <w:b/>
          <w:color w:val="000000"/>
          <w:szCs w:val="24"/>
        </w:rPr>
      </w:pPr>
    </w:p>
    <w:p w:rsidR="00664DEA" w:rsidRPr="00FE4143" w:rsidRDefault="00664DEA" w:rsidP="00664DEA">
      <w:pPr>
        <w:spacing w:after="0"/>
        <w:rPr>
          <w:rFonts w:ascii="Times New Roman" w:hAnsi="Times New Roman"/>
          <w:b/>
          <w:color w:val="000000"/>
          <w:szCs w:val="24"/>
        </w:rPr>
      </w:pPr>
    </w:p>
    <w:p w:rsidR="00664DEA" w:rsidRPr="00FE4143" w:rsidRDefault="00664DEA" w:rsidP="00664DEA">
      <w:pPr>
        <w:spacing w:after="0"/>
        <w:ind w:left="2124" w:hanging="2124"/>
        <w:rPr>
          <w:rFonts w:ascii="Times New Roman" w:hAnsi="Times New Roman"/>
          <w:b/>
          <w:i/>
          <w:color w:val="000000"/>
          <w:szCs w:val="24"/>
        </w:rPr>
      </w:pPr>
      <w:r w:rsidRPr="00FE4143">
        <w:rPr>
          <w:rFonts w:ascii="Times New Roman" w:hAnsi="Times New Roman"/>
          <w:b/>
          <w:i/>
          <w:color w:val="000000"/>
          <w:szCs w:val="24"/>
        </w:rPr>
        <w:t>Publikace autora s IF</w:t>
      </w:r>
    </w:p>
    <w:p w:rsidR="00664DEA" w:rsidRPr="00FE4143" w:rsidRDefault="00664DEA" w:rsidP="00664DEA">
      <w:pPr>
        <w:spacing w:after="0"/>
        <w:ind w:left="2124" w:hanging="2124"/>
        <w:rPr>
          <w:rFonts w:ascii="Times New Roman" w:hAnsi="Times New Roman"/>
          <w:b/>
          <w:i/>
          <w:color w:val="000000"/>
          <w:sz w:val="10"/>
          <w:szCs w:val="10"/>
        </w:rPr>
      </w:pP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Cs w:val="24"/>
        </w:rPr>
      </w:pPr>
      <w:r w:rsidRPr="00FE4143">
        <w:rPr>
          <w:rFonts w:ascii="Times New Roman" w:hAnsi="Times New Roman"/>
          <w:szCs w:val="24"/>
        </w:rPr>
        <w:t xml:space="preserve"> IHNÁT, P., DELONGOVÁ, P., HORÁČEK, J., IHNÁT RUDINSKÁ, L., VÁVRA, P., ZONČA, P. </w:t>
      </w:r>
      <w:r w:rsidRPr="00FE4143">
        <w:rPr>
          <w:rFonts w:ascii="Times New Roman" w:hAnsi="Times New Roman"/>
        </w:rPr>
        <w:t xml:space="preserve">The Impact of Standard Protocol Implementation on the Quality of Colorectal Cancer Pathology Reporting. </w:t>
      </w:r>
      <w:r w:rsidRPr="00FE4143">
        <w:rPr>
          <w:rFonts w:ascii="Times New Roman" w:hAnsi="Times New Roman"/>
          <w:i/>
        </w:rPr>
        <w:t xml:space="preserve">World Journal of Surgery. </w:t>
      </w:r>
      <w:r w:rsidRPr="00FE4143">
        <w:rPr>
          <w:rFonts w:ascii="Times New Roman" w:hAnsi="Times New Roman"/>
        </w:rPr>
        <w:t xml:space="preserve">2015, </w:t>
      </w:r>
      <w:r w:rsidRPr="00FE4143">
        <w:rPr>
          <w:rFonts w:ascii="Times New Roman" w:hAnsi="Times New Roman"/>
          <w:b/>
        </w:rPr>
        <w:t>39</w:t>
      </w:r>
      <w:r w:rsidRPr="00FE4143">
        <w:rPr>
          <w:rFonts w:ascii="Times New Roman" w:hAnsi="Times New Roman"/>
        </w:rPr>
        <w:t xml:space="preserve">(1) 259-265. ISSN 0364-2313. Doi: 10.1007/s00268-014-2796-4. </w:t>
      </w:r>
      <w:r w:rsidRPr="00FE4143">
        <w:rPr>
          <w:rFonts w:ascii="Times New Roman" w:hAnsi="Times New Roman"/>
          <w:b/>
        </w:rPr>
        <w:t>IF 2013=2.348</w:t>
      </w:r>
      <w:r w:rsidRPr="00FE4143">
        <w:rPr>
          <w:rFonts w:ascii="Times New Roman" w:hAnsi="Times New Roman"/>
        </w:rPr>
        <w:t>, Q2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Cs w:val="24"/>
        </w:rPr>
      </w:pPr>
      <w:r w:rsidRPr="00FE4143">
        <w:rPr>
          <w:rFonts w:ascii="Times New Roman" w:hAnsi="Times New Roman"/>
          <w:szCs w:val="24"/>
        </w:rPr>
        <w:t xml:space="preserve">VÁVRA, P., PENHAKER, M., GREPL, J., JURČÍKOVÁ, J., PALEČEK, J., CRHA, M., NOWAKOVÁ, J., HASAL, M., ŠKROBÁNKOVÁ, M., OSTRUSZKA, P., IHNÁT, P., DELONGOVÁ, P., ŠALOUNOVÁ, D., HABIB, N.A., ZONČA, P. Technical development of a new semispherical radiofrequency bipolar device (RONJA): Ex Vivo and In Vivo studies. </w:t>
      </w:r>
      <w:r w:rsidRPr="00FE4143">
        <w:rPr>
          <w:rFonts w:ascii="Times New Roman" w:hAnsi="Times New Roman"/>
          <w:i/>
          <w:iCs/>
          <w:szCs w:val="24"/>
        </w:rPr>
        <w:t>BioMed research international [online]</w:t>
      </w:r>
      <w:r w:rsidRPr="00FE4143">
        <w:rPr>
          <w:rFonts w:ascii="Times New Roman" w:hAnsi="Times New Roman"/>
          <w:szCs w:val="24"/>
        </w:rPr>
        <w:t>. 2014, 2014</w:t>
      </w:r>
      <w:r w:rsidRPr="00FE4143">
        <w:rPr>
          <w:rFonts w:ascii="Times New Roman" w:hAnsi="Times New Roman"/>
          <w:b/>
          <w:szCs w:val="24"/>
        </w:rPr>
        <w:t>(</w:t>
      </w:r>
      <w:r w:rsidRPr="00FE4143">
        <w:rPr>
          <w:rFonts w:ascii="Times New Roman" w:hAnsi="Times New Roman"/>
          <w:szCs w:val="24"/>
        </w:rPr>
        <w:t xml:space="preserve">Article ID 532792), 1-7. [cit. 2014-04-28]. ISSN 2314-6133. </w:t>
      </w:r>
      <w:r w:rsidRPr="00FE4143">
        <w:rPr>
          <w:rFonts w:ascii="Times New Roman" w:hAnsi="Times New Roman"/>
          <w:color w:val="312D2D"/>
          <w:szCs w:val="24"/>
        </w:rPr>
        <w:t>Dostupné z: http://dx.doi.org/10.1155/2014/532792</w:t>
      </w:r>
      <w:r w:rsidRPr="00FE4143">
        <w:rPr>
          <w:rFonts w:ascii="Times New Roman" w:hAnsi="Times New Roman"/>
          <w:color w:val="312D2D"/>
        </w:rPr>
        <w:t xml:space="preserve">. </w:t>
      </w:r>
      <w:r w:rsidRPr="00FE4143">
        <w:rPr>
          <w:rFonts w:ascii="Times New Roman" w:hAnsi="Times New Roman"/>
          <w:b/>
          <w:color w:val="312D2D"/>
        </w:rPr>
        <w:t>IF</w:t>
      </w:r>
      <w:r w:rsidRPr="00FE4143">
        <w:rPr>
          <w:rFonts w:ascii="Times New Roman" w:hAnsi="Times New Roman"/>
          <w:color w:val="312D2D"/>
        </w:rPr>
        <w:t>, Q4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bCs/>
          <w:szCs w:val="24"/>
        </w:rPr>
        <w:t xml:space="preserve"> VÁVRA, P., NOWAKOVÁ, J., JELÍNEK, P., HASAL, M., PENHAKER, M., IHNÁT, P., JURČÍKOVÁ, J., HABIB, N.A., ZONČA, P.</w:t>
      </w:r>
      <w:r w:rsidRPr="00FE4143">
        <w:rPr>
          <w:rFonts w:ascii="Times New Roman" w:hAnsi="Times New Roman"/>
          <w:szCs w:val="24"/>
        </w:rPr>
        <w:t xml:space="preserve"> Radiofrequency-assisted liver resections: comparison of open and laparoscopic techniques. </w:t>
      </w:r>
      <w:r w:rsidRPr="00FE4143">
        <w:rPr>
          <w:rFonts w:ascii="Times New Roman" w:hAnsi="Times New Roman"/>
          <w:i/>
          <w:szCs w:val="24"/>
        </w:rPr>
        <w:t>Hepato-gastroenterology</w:t>
      </w:r>
      <w:r w:rsidRPr="00FE4143">
        <w:rPr>
          <w:rFonts w:ascii="Times New Roman" w:hAnsi="Times New Roman"/>
          <w:szCs w:val="24"/>
        </w:rPr>
        <w:t xml:space="preserve">. 2014, </w:t>
      </w:r>
      <w:r w:rsidRPr="00FE4143">
        <w:rPr>
          <w:rFonts w:ascii="Times New Roman" w:hAnsi="Times New Roman"/>
          <w:b/>
          <w:szCs w:val="24"/>
        </w:rPr>
        <w:t>61</w:t>
      </w:r>
      <w:r w:rsidRPr="00FE4143">
        <w:rPr>
          <w:rFonts w:ascii="Times New Roman" w:hAnsi="Times New Roman"/>
          <w:szCs w:val="24"/>
        </w:rPr>
        <w:t xml:space="preserve">(163), 2359-2366. ISSN 0172-6390. </w:t>
      </w:r>
      <w:r w:rsidRPr="00FE4143">
        <w:rPr>
          <w:rFonts w:ascii="Times New Roman" w:hAnsi="Times New Roman"/>
          <w:b/>
          <w:szCs w:val="24"/>
        </w:rPr>
        <w:t xml:space="preserve">IF 2013= 0.907, </w:t>
      </w:r>
      <w:r w:rsidRPr="00FE4143">
        <w:rPr>
          <w:rFonts w:ascii="Times New Roman" w:hAnsi="Times New Roman"/>
          <w:szCs w:val="24"/>
        </w:rPr>
        <w:t>Q3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 xml:space="preserve"> IHNAT, P., MARTINEK, L., VAVRA, P., MITTAK, M., IHNAT RUDINSKA, L., ZONCA, P. Quality of life following laparoscopic and open resection of colorectal cancer. </w:t>
      </w:r>
      <w:r w:rsidRPr="00FE4143">
        <w:rPr>
          <w:rFonts w:ascii="Times New Roman" w:hAnsi="Times New Roman"/>
          <w:i/>
          <w:szCs w:val="24"/>
        </w:rPr>
        <w:t>Digestive Surgery.</w:t>
      </w:r>
      <w:r w:rsidRPr="00FE4143">
        <w:rPr>
          <w:rFonts w:ascii="Times New Roman" w:hAnsi="Times New Roman"/>
          <w:szCs w:val="24"/>
        </w:rPr>
        <w:t xml:space="preserve"> 2014, 31(3), 161-168. ISSN 0253-4886. </w:t>
      </w:r>
      <w:r w:rsidRPr="00FE4143">
        <w:rPr>
          <w:rFonts w:ascii="Times New Roman" w:hAnsi="Times New Roman"/>
          <w:b/>
          <w:szCs w:val="24"/>
        </w:rPr>
        <w:t xml:space="preserve">IF 2013 =1.742, </w:t>
      </w:r>
      <w:r w:rsidRPr="00FE4143">
        <w:rPr>
          <w:rFonts w:ascii="Times New Roman" w:hAnsi="Times New Roman"/>
          <w:szCs w:val="24"/>
        </w:rPr>
        <w:t>Q2</w:t>
      </w:r>
      <w:r w:rsidRPr="00FE4143">
        <w:rPr>
          <w:rFonts w:ascii="Times New Roman" w:hAnsi="Times New Roman"/>
          <w:b/>
          <w:szCs w:val="24"/>
        </w:rPr>
        <w:t xml:space="preserve"> 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 xml:space="preserve"> IHNÁT, P., VÁVRA, P., RUDINSKÁ, L., OSTRUSZKA, P., DOSTALÍK, J. Radiofrequency-assisted liver resection: short-term results in a single institution. </w:t>
      </w:r>
      <w:r w:rsidRPr="00FE4143">
        <w:rPr>
          <w:rFonts w:ascii="Times New Roman" w:hAnsi="Times New Roman"/>
          <w:i/>
          <w:iCs/>
          <w:szCs w:val="24"/>
        </w:rPr>
        <w:t>Bratislavské lekárske listy</w:t>
      </w:r>
      <w:r w:rsidRPr="00FE4143">
        <w:rPr>
          <w:rFonts w:ascii="Times New Roman" w:hAnsi="Times New Roman"/>
          <w:szCs w:val="24"/>
        </w:rPr>
        <w:t xml:space="preserve">. 2013, </w:t>
      </w:r>
      <w:r w:rsidRPr="00FE4143">
        <w:rPr>
          <w:rFonts w:ascii="Times New Roman" w:hAnsi="Times New Roman"/>
          <w:bCs/>
          <w:szCs w:val="24"/>
        </w:rPr>
        <w:t>114</w:t>
      </w:r>
      <w:r w:rsidRPr="00FE4143">
        <w:rPr>
          <w:rFonts w:ascii="Times New Roman" w:hAnsi="Times New Roman"/>
          <w:szCs w:val="24"/>
        </w:rPr>
        <w:t xml:space="preserve">(1), 19-22. ISSN 0006-9248.  </w:t>
      </w:r>
      <w:r w:rsidRPr="00FE4143">
        <w:rPr>
          <w:rFonts w:ascii="Times New Roman" w:hAnsi="Times New Roman"/>
          <w:b/>
          <w:szCs w:val="24"/>
        </w:rPr>
        <w:t xml:space="preserve">IF=0.446, </w:t>
      </w:r>
      <w:r w:rsidRPr="00FE4143">
        <w:rPr>
          <w:rFonts w:ascii="Times New Roman" w:hAnsi="Times New Roman"/>
          <w:szCs w:val="24"/>
        </w:rPr>
        <w:t>Q4,</w:t>
      </w:r>
      <w:r w:rsidRPr="00FE4143">
        <w:rPr>
          <w:rFonts w:ascii="Times New Roman" w:hAnsi="Times New Roman"/>
          <w:b/>
          <w:szCs w:val="24"/>
        </w:rPr>
        <w:t xml:space="preserve"> </w:t>
      </w:r>
      <w:r w:rsidRPr="00FE4143">
        <w:rPr>
          <w:rFonts w:ascii="Times New Roman" w:hAnsi="Times New Roman"/>
          <w:szCs w:val="24"/>
        </w:rPr>
        <w:t>MEDICINE, GENERAL &amp; INTERNAL 150/121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ind w:hanging="436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>GUŇKA, I., DOSTALÍK, J., MARTÍNEK, L., GUŇKOVÁ, P., MAZUR, M., VÁVRA, P.</w:t>
      </w:r>
      <w:r w:rsidRPr="00FE4143">
        <w:rPr>
          <w:rFonts w:ascii="Times New Roman" w:hAnsi="Times New Roman"/>
        </w:rPr>
        <w:t xml:space="preserve"> </w:t>
      </w:r>
      <w:r w:rsidRPr="00FE4143">
        <w:rPr>
          <w:rFonts w:ascii="Times New Roman" w:hAnsi="Times New Roman"/>
          <w:szCs w:val="24"/>
        </w:rPr>
        <w:t xml:space="preserve">Long-term results of laparoscopic versus open surgery for nonmetastatic colorectal cancer. </w:t>
      </w:r>
      <w:r w:rsidRPr="00FE4143">
        <w:rPr>
          <w:rFonts w:ascii="Times New Roman" w:hAnsi="Times New Roman"/>
          <w:i/>
          <w:iCs/>
          <w:szCs w:val="24"/>
        </w:rPr>
        <w:t>Acta Chirurgica Belgica</w:t>
      </w:r>
      <w:r w:rsidRPr="00FE4143">
        <w:rPr>
          <w:rFonts w:ascii="Times New Roman" w:hAnsi="Times New Roman"/>
          <w:szCs w:val="24"/>
        </w:rPr>
        <w:t xml:space="preserve">. 2012, </w:t>
      </w:r>
      <w:r w:rsidRPr="00FE4143">
        <w:rPr>
          <w:rFonts w:ascii="Times New Roman" w:hAnsi="Times New Roman"/>
          <w:bCs/>
          <w:szCs w:val="24"/>
        </w:rPr>
        <w:t>112</w:t>
      </w:r>
      <w:r w:rsidRPr="00FE4143">
        <w:rPr>
          <w:rFonts w:ascii="Times New Roman" w:hAnsi="Times New Roman"/>
          <w:szCs w:val="24"/>
        </w:rPr>
        <w:t xml:space="preserve">(2), 139-147. ISSN 0001-5458. </w:t>
      </w:r>
      <w:r w:rsidRPr="00FE4143">
        <w:rPr>
          <w:rFonts w:ascii="Times New Roman" w:hAnsi="Times New Roman"/>
          <w:b/>
          <w:szCs w:val="24"/>
        </w:rPr>
        <w:t>IF=0.359</w:t>
      </w:r>
      <w:r w:rsidRPr="00FE4143">
        <w:rPr>
          <w:rFonts w:ascii="Times New Roman" w:hAnsi="Times New Roman"/>
          <w:szCs w:val="24"/>
        </w:rPr>
        <w:t>, Q4, SURGERY 198/175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 xml:space="preserve"> MARTÍNEK, L., DOSTALÍK, J., GUŇKOVÁ, P., GUŇKA, I., VÁVRA, P., ZONČA, P. Impact of conversion on outcome in laparoscopic colorectal cancer surgery. </w:t>
      </w:r>
      <w:r w:rsidRPr="00FE4143">
        <w:rPr>
          <w:rFonts w:ascii="Times New Roman" w:hAnsi="Times New Roman"/>
          <w:i/>
          <w:iCs/>
          <w:szCs w:val="24"/>
        </w:rPr>
        <w:t xml:space="preserve">Videosurgery and </w:t>
      </w:r>
      <w:r w:rsidRPr="00FE4143">
        <w:rPr>
          <w:rFonts w:ascii="Times New Roman" w:hAnsi="Times New Roman"/>
          <w:i/>
          <w:iCs/>
          <w:szCs w:val="24"/>
        </w:rPr>
        <w:lastRenderedPageBreak/>
        <w:t>other miniinvasive techniques</w:t>
      </w:r>
      <w:r w:rsidRPr="00FE4143">
        <w:rPr>
          <w:rFonts w:ascii="Times New Roman" w:hAnsi="Times New Roman"/>
          <w:szCs w:val="24"/>
        </w:rPr>
        <w:t xml:space="preserve">. 2012, </w:t>
      </w:r>
      <w:r w:rsidRPr="00FE4143">
        <w:rPr>
          <w:rFonts w:ascii="Times New Roman" w:hAnsi="Times New Roman"/>
          <w:b/>
          <w:bCs/>
          <w:szCs w:val="24"/>
        </w:rPr>
        <w:t>7</w:t>
      </w:r>
      <w:r w:rsidRPr="00FE4143">
        <w:rPr>
          <w:rFonts w:ascii="Times New Roman" w:hAnsi="Times New Roman"/>
          <w:szCs w:val="24"/>
        </w:rPr>
        <w:t xml:space="preserve">(2), 74-81. ISSN 1895-4588. </w:t>
      </w:r>
      <w:r w:rsidRPr="00FE4143">
        <w:rPr>
          <w:rFonts w:ascii="Times New Roman" w:hAnsi="Times New Roman"/>
          <w:b/>
          <w:szCs w:val="24"/>
        </w:rPr>
        <w:t>IF=0.757</w:t>
      </w:r>
      <w:r w:rsidRPr="00FE4143">
        <w:rPr>
          <w:rFonts w:ascii="Times New Roman" w:hAnsi="Times New Roman"/>
          <w:szCs w:val="24"/>
        </w:rPr>
        <w:t xml:space="preserve">, Q4,SURGERY 198/149           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 xml:space="preserve"> VÁVRA, P., IHNÁT, P., VÁVROVÁ, M., MARTÍNEK, L., DOSTALÍK, J., HABIB, N.A. Hand-assisted laparoscopic liver resection using Habib's technique: early experience. </w:t>
      </w:r>
      <w:r w:rsidRPr="00FE4143">
        <w:rPr>
          <w:rFonts w:ascii="Times New Roman" w:hAnsi="Times New Roman"/>
          <w:i/>
          <w:iCs/>
          <w:szCs w:val="24"/>
        </w:rPr>
        <w:t>Videosurgery and other miniinvasive techniques</w:t>
      </w:r>
      <w:r w:rsidRPr="00FE4143">
        <w:rPr>
          <w:rFonts w:ascii="Times New Roman" w:hAnsi="Times New Roman"/>
          <w:szCs w:val="24"/>
        </w:rPr>
        <w:t xml:space="preserve">. 2012, </w:t>
      </w:r>
      <w:r w:rsidRPr="00FE4143">
        <w:rPr>
          <w:rFonts w:ascii="Times New Roman" w:hAnsi="Times New Roman"/>
          <w:b/>
          <w:bCs/>
          <w:szCs w:val="24"/>
        </w:rPr>
        <w:t>7</w:t>
      </w:r>
      <w:r w:rsidRPr="00FE4143">
        <w:rPr>
          <w:rFonts w:ascii="Times New Roman" w:hAnsi="Times New Roman"/>
          <w:szCs w:val="24"/>
        </w:rPr>
        <w:t xml:space="preserve">(1), 8-12. ISSN 1895-4588. </w:t>
      </w:r>
      <w:r w:rsidRPr="00FE4143">
        <w:rPr>
          <w:rFonts w:ascii="Times New Roman" w:hAnsi="Times New Roman"/>
          <w:b/>
          <w:szCs w:val="24"/>
        </w:rPr>
        <w:t>IF=0.757</w:t>
      </w:r>
      <w:r w:rsidRPr="00FE4143">
        <w:rPr>
          <w:rFonts w:ascii="Times New Roman" w:hAnsi="Times New Roman"/>
          <w:szCs w:val="24"/>
        </w:rPr>
        <w:t>, Q4, SURGERY 198/149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 xml:space="preserve"> VÁVROVÁ, M., SLEZÁČEK, I., VÁVRA, P., KARLOVÁ, P., PROCHÁZKA, V. Pseudoaneurysm of the left internal carotid artery following tonsillectomy. </w:t>
      </w:r>
      <w:r w:rsidRPr="00FE4143">
        <w:rPr>
          <w:rFonts w:ascii="Times New Roman" w:hAnsi="Times New Roman"/>
          <w:i/>
          <w:iCs/>
          <w:szCs w:val="24"/>
        </w:rPr>
        <w:t>VASA</w:t>
      </w:r>
      <w:r w:rsidRPr="00FE4143">
        <w:rPr>
          <w:rFonts w:ascii="Times New Roman" w:hAnsi="Times New Roman"/>
          <w:szCs w:val="24"/>
        </w:rPr>
        <w:t xml:space="preserve">. 2011, </w:t>
      </w:r>
      <w:r w:rsidRPr="00FE4143">
        <w:rPr>
          <w:rFonts w:ascii="Times New Roman" w:hAnsi="Times New Roman"/>
          <w:bCs/>
          <w:szCs w:val="24"/>
        </w:rPr>
        <w:t>40</w:t>
      </w:r>
      <w:r w:rsidRPr="00FE4143">
        <w:rPr>
          <w:rFonts w:ascii="Times New Roman" w:hAnsi="Times New Roman"/>
          <w:szCs w:val="24"/>
        </w:rPr>
        <w:t xml:space="preserve">(6), s. 491-494. ISSN 0301-1526. </w:t>
      </w:r>
      <w:r w:rsidRPr="00FE4143">
        <w:rPr>
          <w:rFonts w:ascii="Times New Roman" w:hAnsi="Times New Roman"/>
          <w:b/>
          <w:szCs w:val="24"/>
        </w:rPr>
        <w:t>IF=1.308</w:t>
      </w:r>
      <w:r w:rsidRPr="00FE4143">
        <w:rPr>
          <w:rFonts w:ascii="Times New Roman" w:hAnsi="Times New Roman"/>
          <w:szCs w:val="24"/>
        </w:rPr>
        <w:t>, Q4, PERIPHERAL VASCULAR DISEASE 68/53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 xml:space="preserve">VÁVRA, P., DOSTALÍK, J., VÁVROVÁ, M., GUŇKOVÁ, P., PAI, M., EL-GENDI, A., HABIB, N.A., PAPAEVANGELOU, A. Transanal endoscopic microsurgery : a novel technique for the repair of benign retrovaginal fistula. </w:t>
      </w:r>
      <w:r w:rsidRPr="00FE4143">
        <w:rPr>
          <w:rFonts w:ascii="Times New Roman" w:hAnsi="Times New Roman"/>
          <w:i/>
          <w:iCs/>
          <w:szCs w:val="24"/>
        </w:rPr>
        <w:t>Surgeon</w:t>
      </w:r>
      <w:r w:rsidRPr="00FE4143">
        <w:rPr>
          <w:rFonts w:ascii="Times New Roman" w:hAnsi="Times New Roman"/>
          <w:szCs w:val="24"/>
        </w:rPr>
        <w:t>. 2009,</w:t>
      </w:r>
      <w:r w:rsidRPr="00FE4143">
        <w:rPr>
          <w:rFonts w:ascii="Times New Roman" w:hAnsi="Times New Roman"/>
          <w:b/>
          <w:szCs w:val="24"/>
        </w:rPr>
        <w:t xml:space="preserve"> 7</w:t>
      </w:r>
      <w:r w:rsidRPr="00FE4143">
        <w:rPr>
          <w:rFonts w:ascii="Times New Roman" w:hAnsi="Times New Roman"/>
          <w:szCs w:val="24"/>
        </w:rPr>
        <w:t xml:space="preserve">(2), 126-127. ISSN 1479-666X. </w:t>
      </w:r>
      <w:r w:rsidRPr="00FE4143">
        <w:rPr>
          <w:rFonts w:ascii="Times New Roman" w:hAnsi="Times New Roman"/>
          <w:b/>
          <w:bCs/>
          <w:szCs w:val="24"/>
        </w:rPr>
        <w:t xml:space="preserve">IF=0.942, Q3, </w:t>
      </w:r>
      <w:r w:rsidRPr="00FE4143">
        <w:rPr>
          <w:rFonts w:ascii="Times New Roman" w:hAnsi="Times New Roman"/>
          <w:szCs w:val="24"/>
        </w:rPr>
        <w:t>SURGERY 167/105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 xml:space="preserve">ZACHAROULIS, D., KHORSANDI, S.E., VÁVRA, P., DOSTALÍK, J., NAVARRA, G., NICHOLLS, J.P., JIAO, J.R., HABIB, N.A. Pilot study for a new bipolar radiofrequency ablation/aspirator device in the management of primary and secondary liver cancers. </w:t>
      </w:r>
      <w:r w:rsidRPr="00FE4143">
        <w:rPr>
          <w:rFonts w:ascii="Times New Roman" w:hAnsi="Times New Roman"/>
          <w:i/>
          <w:iCs/>
          <w:szCs w:val="24"/>
        </w:rPr>
        <w:t>Liver International</w:t>
      </w:r>
      <w:r w:rsidRPr="00FE4143">
        <w:rPr>
          <w:rFonts w:ascii="Times New Roman" w:hAnsi="Times New Roman"/>
          <w:szCs w:val="24"/>
        </w:rPr>
        <w:t xml:space="preserve">. 2009, 29(6), 824-830. ISSN 1478-3223.  </w:t>
      </w:r>
      <w:r w:rsidRPr="00FE4143">
        <w:rPr>
          <w:rFonts w:ascii="Times New Roman" w:hAnsi="Times New Roman"/>
          <w:b/>
          <w:bCs/>
          <w:szCs w:val="24"/>
        </w:rPr>
        <w:t>IF=2.987</w:t>
      </w:r>
      <w:r w:rsidRPr="00FE4143">
        <w:rPr>
          <w:rFonts w:ascii="Times New Roman" w:hAnsi="Times New Roman"/>
          <w:bCs/>
          <w:szCs w:val="24"/>
        </w:rPr>
        <w:t>, Q2,</w:t>
      </w:r>
      <w:r w:rsidRPr="00FE4143">
        <w:rPr>
          <w:rFonts w:ascii="Times New Roman" w:hAnsi="Times New Roman"/>
          <w:szCs w:val="24"/>
        </w:rPr>
        <w:t>GASTROENTEROLOGY &amp; HEPATOLOGY 66/18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 xml:space="preserve">VÁVRA, P., DOSTALÍK, J., ZACHAROULIS, D., KHORSANDI, S.E. KHAN, S.A., HABIB, N.A. Endoscopic Radiofrequency Ablation in Colorectal Cancer: Initial Clinical Results a New Bipolar Radiofrequency Ablation Device. </w:t>
      </w:r>
      <w:r w:rsidRPr="00FE4143">
        <w:rPr>
          <w:rFonts w:ascii="Times New Roman" w:hAnsi="Times New Roman"/>
          <w:i/>
          <w:iCs/>
          <w:szCs w:val="24"/>
        </w:rPr>
        <w:t>Diseases of the Colon &amp; Rectum</w:t>
      </w:r>
      <w:r w:rsidRPr="00FE4143">
        <w:rPr>
          <w:rFonts w:ascii="Times New Roman" w:hAnsi="Times New Roman"/>
          <w:szCs w:val="24"/>
        </w:rPr>
        <w:t xml:space="preserve">. 2009, 52(2), 355-358. ISSN 0012-3706. </w:t>
      </w:r>
      <w:r w:rsidRPr="00FE4143">
        <w:rPr>
          <w:rFonts w:ascii="Times New Roman" w:hAnsi="Times New Roman"/>
          <w:b/>
          <w:bCs/>
          <w:szCs w:val="24"/>
        </w:rPr>
        <w:t>IF= 2.536</w:t>
      </w:r>
      <w:r w:rsidRPr="00FE4143">
        <w:rPr>
          <w:rFonts w:ascii="Times New Roman" w:hAnsi="Times New Roman"/>
          <w:bCs/>
          <w:szCs w:val="24"/>
        </w:rPr>
        <w:t xml:space="preserve">, Q1, </w:t>
      </w:r>
      <w:r w:rsidRPr="00FE4143">
        <w:rPr>
          <w:rFonts w:ascii="Times New Roman" w:hAnsi="Times New Roman"/>
          <w:szCs w:val="24"/>
        </w:rPr>
        <w:t>GASTROENTEROLOGY &amp; HEPATOLOGY 66/25, SURGERY 167/36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>GUŇKOVÁ, P., MARTÍNEK, L., DOSTALÍK, J., GUŇKA, I., VÁVRA, P., MAZUR, M.</w:t>
      </w:r>
      <w:r w:rsidRPr="00FE4143">
        <w:rPr>
          <w:rFonts w:ascii="Times New Roman" w:hAnsi="Times New Roman"/>
        </w:rPr>
        <w:t xml:space="preserve"> </w:t>
      </w:r>
      <w:r w:rsidRPr="00FE4143">
        <w:rPr>
          <w:rFonts w:ascii="Times New Roman" w:hAnsi="Times New Roman"/>
          <w:szCs w:val="24"/>
        </w:rPr>
        <w:t xml:space="preserve">Laparoscopic approach to retrorectal cyst. </w:t>
      </w:r>
      <w:r w:rsidRPr="00FE4143">
        <w:rPr>
          <w:rFonts w:ascii="Times New Roman" w:hAnsi="Times New Roman"/>
          <w:i/>
          <w:iCs/>
          <w:szCs w:val="24"/>
        </w:rPr>
        <w:t>World Journal of Gastroenterology</w:t>
      </w:r>
      <w:r w:rsidRPr="00FE4143">
        <w:rPr>
          <w:rFonts w:ascii="Times New Roman" w:hAnsi="Times New Roman"/>
          <w:szCs w:val="24"/>
        </w:rPr>
        <w:t xml:space="preserve">. 2008, 14(42), 6581-6583. ISSN 1007-9327.  </w:t>
      </w:r>
      <w:r w:rsidRPr="00FE4143">
        <w:rPr>
          <w:rFonts w:ascii="Times New Roman" w:hAnsi="Times New Roman"/>
          <w:b/>
          <w:bCs/>
          <w:szCs w:val="24"/>
        </w:rPr>
        <w:t>IF= 2.081</w:t>
      </w:r>
      <w:r w:rsidRPr="00FE4143">
        <w:rPr>
          <w:rFonts w:ascii="Times New Roman" w:hAnsi="Times New Roman"/>
          <w:bCs/>
          <w:szCs w:val="24"/>
        </w:rPr>
        <w:t xml:space="preserve">, Q3, </w:t>
      </w:r>
      <w:r w:rsidRPr="00FE4143">
        <w:rPr>
          <w:rFonts w:ascii="Times New Roman" w:hAnsi="Times New Roman"/>
          <w:szCs w:val="24"/>
        </w:rPr>
        <w:t>GASTROENTEROLOGY &amp; HEPATOLOGY 55/33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szCs w:val="24"/>
        </w:rPr>
        <w:t xml:space="preserve">DOSTALÍK, J., MARTÍNEK, L., VÁVRA, P., ANDĚL, P., GUŇKA, I., GUŇKOVÁ, P. Laparoscopic Colorectal Surgery in Obese Patients. </w:t>
      </w:r>
      <w:r w:rsidRPr="00FE4143">
        <w:rPr>
          <w:rFonts w:ascii="Times New Roman" w:hAnsi="Times New Roman"/>
          <w:i/>
          <w:iCs/>
          <w:szCs w:val="24"/>
        </w:rPr>
        <w:t>Obesity Surgery</w:t>
      </w:r>
      <w:r w:rsidRPr="00FE4143">
        <w:rPr>
          <w:rFonts w:ascii="Times New Roman" w:hAnsi="Times New Roman"/>
          <w:szCs w:val="24"/>
        </w:rPr>
        <w:t xml:space="preserve">. 2005, 15(9), 1328-1331. ISSN 0960-8923. </w:t>
      </w:r>
      <w:r w:rsidRPr="00FE4143">
        <w:rPr>
          <w:rFonts w:ascii="Times New Roman" w:hAnsi="Times New Roman"/>
          <w:b/>
          <w:bCs/>
          <w:szCs w:val="24"/>
        </w:rPr>
        <w:t xml:space="preserve">IF= 3.759, </w:t>
      </w:r>
      <w:r w:rsidRPr="00FE4143">
        <w:rPr>
          <w:rFonts w:ascii="Times New Roman" w:hAnsi="Times New Roman"/>
          <w:bCs/>
          <w:szCs w:val="24"/>
        </w:rPr>
        <w:t>Q1</w:t>
      </w:r>
      <w:r w:rsidRPr="00FE4143">
        <w:rPr>
          <w:rFonts w:ascii="Times New Roman" w:hAnsi="Times New Roman"/>
          <w:b/>
          <w:bCs/>
          <w:szCs w:val="24"/>
        </w:rPr>
        <w:t xml:space="preserve">, </w:t>
      </w:r>
      <w:r w:rsidRPr="00FE4143">
        <w:rPr>
          <w:rFonts w:ascii="Times New Roman" w:hAnsi="Times New Roman"/>
          <w:szCs w:val="24"/>
        </w:rPr>
        <w:t>SURGERY 139/7</w:t>
      </w:r>
    </w:p>
    <w:p w:rsidR="00664DEA" w:rsidRPr="00FE4143" w:rsidRDefault="00664DEA" w:rsidP="00664DEA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bCs/>
          <w:szCs w:val="24"/>
        </w:rPr>
        <w:t xml:space="preserve">VÁVRA, P., PENHAKER, P., JURČÍKOVÁ, J., ŠKROBÁNKOVÁ, M., CRHA, M., OSTRUSZKA,P., IHNÁT, P., GREPL, J., DELONGOVÁ, P., DVOŘÁČKOVÁ, J., PROCHÁZKA, V., ŠALOUNOVÁ, D., ŠKORIČ, M., RAUŠER, P., HABIB, N.A., ZONČA, P. </w:t>
      </w:r>
      <w:r w:rsidRPr="00FE4143">
        <w:rPr>
          <w:rFonts w:ascii="Times New Roman" w:hAnsi="Times New Roman"/>
          <w:szCs w:val="24"/>
        </w:rPr>
        <w:t xml:space="preserve">Semi-Spherical Radiofrequency Bipolar Device – a New Technique for Liver Resection: experimental </w:t>
      </w:r>
      <w:r w:rsidRPr="00FE4143">
        <w:rPr>
          <w:rFonts w:ascii="Times New Roman" w:hAnsi="Times New Roman"/>
          <w:i/>
          <w:szCs w:val="24"/>
        </w:rPr>
        <w:t>in vivo</w:t>
      </w:r>
      <w:r w:rsidRPr="00FE4143">
        <w:rPr>
          <w:rFonts w:ascii="Times New Roman" w:hAnsi="Times New Roman"/>
          <w:szCs w:val="24"/>
        </w:rPr>
        <w:t xml:space="preserve"> study on the porcine model. </w:t>
      </w:r>
      <w:r w:rsidRPr="00FE4143">
        <w:rPr>
          <w:rFonts w:ascii="Times New Roman" w:hAnsi="Times New Roman"/>
          <w:i/>
          <w:szCs w:val="24"/>
        </w:rPr>
        <w:t>Technology in Cancer Research and Treatment</w:t>
      </w:r>
      <w:r w:rsidRPr="00FE4143">
        <w:rPr>
          <w:rFonts w:ascii="Times New Roman" w:hAnsi="Times New Roman"/>
          <w:szCs w:val="24"/>
        </w:rPr>
        <w:t xml:space="preserve"> [v tisku]. ISSN 1533-0346. </w:t>
      </w:r>
      <w:r w:rsidRPr="00FE4143">
        <w:rPr>
          <w:rFonts w:ascii="Times New Roman" w:hAnsi="Times New Roman"/>
          <w:b/>
          <w:szCs w:val="24"/>
        </w:rPr>
        <w:t>IF 2013= 1.886</w:t>
      </w:r>
    </w:p>
    <w:p w:rsidR="00664DEA" w:rsidRPr="00FE4143" w:rsidRDefault="00664DEA" w:rsidP="00664DEA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Cs w:val="24"/>
        </w:rPr>
      </w:pPr>
    </w:p>
    <w:p w:rsidR="00664DEA" w:rsidRPr="00FE4143" w:rsidRDefault="00664DEA" w:rsidP="00664DEA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Cs w:val="24"/>
        </w:rPr>
      </w:pPr>
    </w:p>
    <w:p w:rsidR="00664DEA" w:rsidRPr="00FE4143" w:rsidRDefault="00664DEA" w:rsidP="00664DEA">
      <w:pPr>
        <w:rPr>
          <w:rFonts w:ascii="Times New Roman" w:hAnsi="Times New Roman"/>
          <w:szCs w:val="24"/>
        </w:rPr>
      </w:pPr>
      <w:r w:rsidRPr="00FE4143">
        <w:rPr>
          <w:rFonts w:ascii="Times New Roman" w:hAnsi="Times New Roman"/>
          <w:b/>
          <w:i/>
          <w:color w:val="000000"/>
          <w:szCs w:val="24"/>
        </w:rPr>
        <w:t>Publikace autora podle ISI Web of Science (ISI WOS)</w:t>
      </w:r>
    </w:p>
    <w:p w:rsidR="00664DEA" w:rsidRPr="00FE4143" w:rsidRDefault="00664DEA" w:rsidP="00664DEA">
      <w:pPr>
        <w:spacing w:after="0"/>
        <w:rPr>
          <w:rFonts w:ascii="Times New Roman" w:eastAsia="Times New Roman" w:hAnsi="Times New Roman"/>
          <w:szCs w:val="24"/>
          <w:lang w:eastAsia="cs-CZ"/>
        </w:rPr>
      </w:pPr>
      <w:r w:rsidRPr="00FE4143">
        <w:rPr>
          <w:rFonts w:ascii="Times New Roman" w:eastAsia="Times New Roman" w:hAnsi="Times New Roman"/>
          <w:szCs w:val="24"/>
          <w:lang w:eastAsia="cs-CZ"/>
        </w:rPr>
        <w:t xml:space="preserve">Notes: Web of Science™ ============================================================ </w:t>
      </w:r>
    </w:p>
    <w:p w:rsidR="00664DEA" w:rsidRPr="00FE4143" w:rsidRDefault="00664DEA" w:rsidP="00664DEA">
      <w:pPr>
        <w:spacing w:after="0"/>
        <w:rPr>
          <w:rFonts w:ascii="Times New Roman" w:eastAsia="Times New Roman" w:hAnsi="Times New Roman"/>
          <w:szCs w:val="24"/>
          <w:lang w:eastAsia="cs-CZ"/>
        </w:rPr>
      </w:pPr>
      <w:r w:rsidRPr="00FE4143">
        <w:rPr>
          <w:rFonts w:ascii="Times New Roman" w:eastAsia="Times New Roman" w:hAnsi="Times New Roman"/>
          <w:szCs w:val="24"/>
          <w:lang w:eastAsia="cs-CZ"/>
        </w:rPr>
        <w:t>AUTHOR: (vavra 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1029"/>
      </w:tblGrid>
      <w:tr w:rsidR="00664DEA" w:rsidRPr="00FE4143" w:rsidTr="00664DEA">
        <w:trPr>
          <w:tblCellSpacing w:w="15" w:type="dxa"/>
        </w:trPr>
        <w:tc>
          <w:tcPr>
            <w:tcW w:w="0" w:type="auto"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Timespan:</w:t>
            </w:r>
          </w:p>
        </w:tc>
        <w:tc>
          <w:tcPr>
            <w:tcW w:w="0" w:type="auto"/>
            <w:vAlign w:val="center"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1945-2015</w:t>
            </w:r>
          </w:p>
        </w:tc>
      </w:tr>
      <w:tr w:rsidR="00664DEA" w:rsidRPr="00FE4143" w:rsidTr="00664DEA">
        <w:trPr>
          <w:tblCellSpacing w:w="15" w:type="dxa"/>
        </w:trPr>
        <w:tc>
          <w:tcPr>
            <w:tcW w:w="0" w:type="auto"/>
            <w:hideMark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Results found:</w:t>
            </w:r>
          </w:p>
        </w:tc>
        <w:tc>
          <w:tcPr>
            <w:tcW w:w="0" w:type="auto"/>
            <w:vAlign w:val="center"/>
            <w:hideMark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19</w:t>
            </w:r>
          </w:p>
        </w:tc>
      </w:tr>
      <w:tr w:rsidR="00664DEA" w:rsidRPr="00FE4143" w:rsidTr="00664DEA">
        <w:trPr>
          <w:tblCellSpacing w:w="15" w:type="dxa"/>
        </w:trPr>
        <w:tc>
          <w:tcPr>
            <w:tcW w:w="0" w:type="auto"/>
            <w:hideMark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Sum of the Times Cited:</w:t>
            </w:r>
          </w:p>
        </w:tc>
        <w:tc>
          <w:tcPr>
            <w:tcW w:w="0" w:type="auto"/>
            <w:hideMark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82</w:t>
            </w:r>
          </w:p>
        </w:tc>
      </w:tr>
      <w:tr w:rsidR="00664DEA" w:rsidRPr="00FE4143" w:rsidTr="00664DEA">
        <w:trPr>
          <w:tblCellSpacing w:w="15" w:type="dxa"/>
        </w:trPr>
        <w:tc>
          <w:tcPr>
            <w:tcW w:w="0" w:type="auto"/>
            <w:hideMark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Average Citations per Item:</w:t>
            </w:r>
          </w:p>
        </w:tc>
        <w:tc>
          <w:tcPr>
            <w:tcW w:w="0" w:type="auto"/>
            <w:hideMark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4.32</w:t>
            </w:r>
          </w:p>
        </w:tc>
      </w:tr>
      <w:tr w:rsidR="00664DEA" w:rsidRPr="00FE4143" w:rsidTr="00664DEA">
        <w:trPr>
          <w:tblCellSpacing w:w="15" w:type="dxa"/>
        </w:trPr>
        <w:tc>
          <w:tcPr>
            <w:tcW w:w="0" w:type="auto"/>
            <w:hideMark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h-index:</w:t>
            </w:r>
          </w:p>
        </w:tc>
        <w:tc>
          <w:tcPr>
            <w:tcW w:w="0" w:type="auto"/>
            <w:hideMark/>
          </w:tcPr>
          <w:p w:rsidR="00664DEA" w:rsidRPr="00FE4143" w:rsidRDefault="00664DEA" w:rsidP="00664DEA">
            <w:pPr>
              <w:spacing w:after="0"/>
              <w:rPr>
                <w:rFonts w:ascii="Times New Roman" w:eastAsia="Times New Roman" w:hAnsi="Times New Roman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szCs w:val="24"/>
                <w:lang w:eastAsia="cs-CZ"/>
              </w:rPr>
              <w:t>4</w:t>
            </w:r>
          </w:p>
        </w:tc>
      </w:tr>
    </w:tbl>
    <w:p w:rsidR="00664DEA" w:rsidRPr="00FE4143" w:rsidRDefault="00664DEA" w:rsidP="00664DEA">
      <w:pPr>
        <w:spacing w:after="0"/>
        <w:rPr>
          <w:rFonts w:ascii="Times New Roman" w:eastAsia="Times New Roman" w:hAnsi="Times New Roman"/>
          <w:szCs w:val="24"/>
          <w:lang w:eastAsia="cs-CZ"/>
        </w:rPr>
      </w:pPr>
    </w:p>
    <w:p w:rsidR="00664DEA" w:rsidRPr="00FE4143" w:rsidRDefault="00664DEA" w:rsidP="00664DEA">
      <w:pPr>
        <w:rPr>
          <w:rFonts w:ascii="Times New Roman" w:eastAsia="Times New Roman" w:hAnsi="Times New Roman"/>
          <w:szCs w:val="24"/>
          <w:lang w:eastAsia="cs-CZ"/>
        </w:rPr>
      </w:pPr>
      <w:r w:rsidRPr="00FE4143">
        <w:rPr>
          <w:rFonts w:ascii="Times New Roman" w:eastAsia="Times New Roman" w:hAnsi="Times New Roman"/>
          <w:szCs w:val="24"/>
          <w:lang w:eastAsia="cs-CZ"/>
        </w:rPr>
        <w:br w:type="page"/>
      </w:r>
    </w:p>
    <w:tbl>
      <w:tblPr>
        <w:tblW w:w="9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5102"/>
        <w:gridCol w:w="454"/>
        <w:gridCol w:w="454"/>
        <w:gridCol w:w="454"/>
        <w:gridCol w:w="454"/>
        <w:gridCol w:w="454"/>
        <w:gridCol w:w="454"/>
        <w:gridCol w:w="794"/>
      </w:tblGrid>
      <w:tr w:rsidR="00664DEA" w:rsidRPr="00FE4143" w:rsidTr="00664DEA">
        <w:trPr>
          <w:cantSplit/>
          <w:trHeight w:val="12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lastRenderedPageBreak/>
              <w:t>Num.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Article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2011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2012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2013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2014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2015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Total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Average Citations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br/>
              <w:t>per Year</w:t>
            </w:r>
          </w:p>
        </w:tc>
      </w:tr>
      <w:tr w:rsidR="00664DEA" w:rsidRPr="00FE4143" w:rsidTr="00664DEA">
        <w:trPr>
          <w:trHeight w:val="168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Laparoscopic colorectal surgery in obese patients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Dostalik, J; Martinek, L; Vavra, P;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OBESITY SURGERY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15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9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1328-1331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OCT 2005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2.64</w:t>
            </w:r>
          </w:p>
        </w:tc>
      </w:tr>
      <w:tr w:rsidR="00664DEA" w:rsidRPr="00FE4143" w:rsidTr="00664DEA">
        <w:trPr>
          <w:trHeight w:val="19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Laparoscopic approach to retrorectal cyst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Gunkova, Petra; Martinek, Lubomir; Dostalik, Jan;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WORLD JOURNAL OF GASTROENTEROLOGY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14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42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6581-6583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NOV 14 2008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</w:tr>
      <w:tr w:rsidR="00664DEA" w:rsidRPr="00FE4143" w:rsidTr="00664DEA">
        <w:trPr>
          <w:trHeight w:val="22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Moderne Anwendung der Radiofrequenzenergie in Chirurgie, Endoskopie und interventioneller Radiologie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Khorsandi, S. E.; Zacharoulis, D.; Vavra, P.;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EUROPEAN SURGERY-ACTA CHIRURGICA AUSTRIACA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40  </w:t>
            </w:r>
            <w:r w:rsidRPr="00FE4143">
              <w:rPr>
                <w:rFonts w:ascii="Times New Roman" w:eastAsia="Times New Roman" w:hAnsi="Times New Roman"/>
                <w:b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5 </w:t>
            </w:r>
            <w:r w:rsidRPr="00FE4143">
              <w:rPr>
                <w:rFonts w:ascii="Times New Roman" w:eastAsia="Times New Roman" w:hAnsi="Times New Roman"/>
                <w:b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204-210  </w:t>
            </w:r>
            <w:r w:rsidRPr="00FE4143">
              <w:rPr>
                <w:rFonts w:ascii="Times New Roman" w:eastAsia="Times New Roman" w:hAnsi="Times New Roman"/>
                <w:b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OCT 2008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</w:tr>
      <w:tr w:rsidR="00664DEA" w:rsidRPr="00FE4143" w:rsidTr="00664DEA">
        <w:trPr>
          <w:trHeight w:val="225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Transanal endoscopic microsurgery: A novel technique for the repair of benign retrovaginal fistula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Vavra, P.; Dostalik, J.; Vavrova, M.;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SURGEON-JOURNAL OF THE ROYAL COLLEGES OF SURGEONS OF EDINBURGH AND IRELAND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7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126-127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APR 2009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0.71</w:t>
            </w:r>
          </w:p>
        </w:tc>
      </w:tr>
      <w:tr w:rsidR="00664DEA" w:rsidRPr="00FE4143" w:rsidTr="00664DEA">
        <w:trPr>
          <w:trHeight w:val="225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Pilot study for a new bipolar radiofrequency ablation/aspirator device in the management of primary and secondary liver cancers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Zacharoulis, Dimitris; Khorsandi, Shirin E.; Vavra, Petr;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LIVER INTERNATIONAL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29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6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824-830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JUL 2009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0.57</w:t>
            </w:r>
          </w:p>
        </w:tc>
      </w:tr>
      <w:tr w:rsidR="00664DEA" w:rsidRPr="00FE4143" w:rsidTr="00664DEA">
        <w:trPr>
          <w:trHeight w:val="38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lastRenderedPageBreak/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Endoscopic Radiofrequency Ablation in Colorectal Cancer: Initial Clinical Results of a New Bipolar Radiofrequency Ablation Device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Vavra, Petr; Dostalik, Jan; Zacharoulis, Dimitris;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Conference: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International Surgical Congress of the Association-of-Surgeons-in-Great-Britain-and-Ireland Location: Bournemouth, ENGLAND Date: MAY 14-16, 2008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Sponsor(s):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Assoc Surg Great Britain &amp; Ireland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DISEASES OF THE COLON &amp; RECTUM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52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355-358  Published: FEB 2009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0.57</w:t>
            </w:r>
          </w:p>
        </w:tc>
      </w:tr>
      <w:tr w:rsidR="00664DEA" w:rsidRPr="00FE4143" w:rsidTr="00664DEA">
        <w:trPr>
          <w:trHeight w:val="16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Long-Term Results of Laparoscopic Versus Open Surgery for Nonmetastatic Colorectal Cancer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Gunka, I.; Dostalik, J.; Martinek, L.;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ACTA CHIRURGICA BELGICA 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112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139-147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APR 2012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0.75</w:t>
            </w:r>
          </w:p>
        </w:tc>
      </w:tr>
      <w:tr w:rsidR="00664DEA" w:rsidRPr="00FE4143" w:rsidTr="00664DEA">
        <w:trPr>
          <w:trHeight w:val="193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8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Radiofrequency-assisted liver resection: short-term results in a single institution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Ihnat, P.; Vavra, P.; Rudinska, L.;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BRATISLAVA MEDICAL JOURNAL-BRATISLAVSKE LEKARSKE LISTY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114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19-22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2013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0.67</w:t>
            </w:r>
          </w:p>
        </w:tc>
      </w:tr>
      <w:tr w:rsidR="00664DEA" w:rsidRPr="00FE4143" w:rsidTr="00664DEA">
        <w:trPr>
          <w:trHeight w:val="19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9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Impact of conversion on outcome in laparoscopic colorectal cancer surgery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Martinek, Lubomir; Dostalik, Jan; Gunkova, Petra;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VIDEOSURGERY AND OTHER MINIINVASIVE TECHNIQUES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7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74-81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2012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0.25</w:t>
            </w:r>
          </w:p>
        </w:tc>
      </w:tr>
      <w:tr w:rsidR="00664DEA" w:rsidRPr="00FE4143" w:rsidTr="00664DEA">
        <w:trPr>
          <w:trHeight w:val="198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Hand-assisted laparoscopic liver resection using Habib's technique: early experience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Vavra, Petr; Ihnat, Peter; Vavrova, Michaela;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VIDEOSURGERY AND OTHER MINIINVASIVE TECHNIQUES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7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8-12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2012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0.25</w:t>
            </w:r>
          </w:p>
        </w:tc>
      </w:tr>
      <w:tr w:rsidR="00664DEA" w:rsidRPr="00FE4143" w:rsidTr="00664DEA">
        <w:trPr>
          <w:trHeight w:val="19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Pseudoaneurysm of the left internal carotid artery following tonsillectomy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Vavrova, M.; Slezacek, I.; Vavra, P.;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VASA-EUROPEAN JOURNAL OF VASCULAR MEDICINE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40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6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491-494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NOV 2011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0.2</w:t>
            </w:r>
          </w:p>
        </w:tc>
      </w:tr>
      <w:tr w:rsidR="00664DEA" w:rsidRPr="00FE4143" w:rsidTr="00664DEA">
        <w:trPr>
          <w:trHeight w:val="21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lastRenderedPageBreak/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</w:t>
            </w:r>
            <w:hyperlink r:id="rId6" w:history="1">
              <w:r w:rsidRPr="00FE4143">
                <w:rPr>
                  <w:rFonts w:ascii="Times New Roman" w:eastAsia="Times New Roman" w:hAnsi="Times New Roman"/>
                  <w:color w:val="000000"/>
                  <w:szCs w:val="24"/>
                  <w:lang w:eastAsia="cs-CZ"/>
                </w:rPr>
                <w:t>The Impact of Standard Protocol Implementation on the Quality of Colorectal Cancer Pathology Reporting</w:t>
              </w:r>
            </w:hyperlink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</w:t>
            </w:r>
            <w:r w:rsidRPr="00FE4143">
              <w:rPr>
                <w:rFonts w:ascii="Times New Roman" w:hAnsi="Times New Roman"/>
              </w:rPr>
              <w:t>Ihnat, Peter; Delongova, Patricie; Horacek, Jaroslav;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</w:t>
            </w:r>
            <w:r w:rsidRPr="00FE4143">
              <w:rPr>
                <w:rFonts w:ascii="Times New Roman" w:hAnsi="Times New Roman"/>
              </w:rPr>
              <w:t xml:space="preserve">WORLD JOURNAL OF SURGERY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39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256-265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JAN 2015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0.0</w:t>
            </w:r>
          </w:p>
        </w:tc>
      </w:tr>
      <w:tr w:rsidR="00664DEA" w:rsidRPr="00FE4143" w:rsidTr="00664DEA">
        <w:trPr>
          <w:trHeight w:val="188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</w:t>
            </w:r>
            <w:hyperlink r:id="rId7" w:history="1">
              <w:r w:rsidRPr="00FE4143">
                <w:rPr>
                  <w:rFonts w:ascii="Times New Roman" w:eastAsia="Times New Roman" w:hAnsi="Times New Roman"/>
                  <w:color w:val="000000"/>
                  <w:szCs w:val="24"/>
                  <w:lang w:eastAsia="cs-CZ"/>
                </w:rPr>
                <w:t>Radiofrequency-Assisted Liver Resections: Comparison of Open and Laparoscopic Techniques</w:t>
              </w:r>
            </w:hyperlink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</w:t>
            </w:r>
            <w:r w:rsidRPr="00FE4143">
              <w:rPr>
                <w:rFonts w:ascii="Times New Roman" w:hAnsi="Times New Roman"/>
              </w:rPr>
              <w:t>Petr, Vavra; Jana, Nowakova; Petr, Jelinek;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</w:t>
            </w:r>
            <w:r w:rsidRPr="00FE4143">
              <w:rPr>
                <w:rFonts w:ascii="Times New Roman" w:hAnsi="Times New Roman"/>
              </w:rPr>
              <w:t xml:space="preserve">HEPATO-GASTROENTEROLOGY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61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136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2359-2366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NOV-DEC 2014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0.0</w:t>
            </w:r>
          </w:p>
        </w:tc>
      </w:tr>
      <w:tr w:rsidR="00664DEA" w:rsidRPr="00FE4143" w:rsidTr="00664DEA">
        <w:trPr>
          <w:trHeight w:val="19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Quality of Life after Laparoscopic and Open Resection of Colorectal Cancer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Ihnat, Peter; Martinek, Lubomir; Mittak, Marcel;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DIGESTIVE SURGERY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31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3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161-168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2014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</w:tr>
      <w:tr w:rsidR="00664DEA" w:rsidRPr="00FE4143" w:rsidTr="00664DEA">
        <w:trPr>
          <w:trHeight w:val="2572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15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Technical Development of a New Semispherical Radiofrequency Bipolar Device (RONJA): Ex Vivo and In Vivo Studies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Vavra, Petr; Penhaker, Marek; Grepl, Jan;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BIOMED RESEARCH INTERNATIONAL  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Article Number: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532792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2014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</w:tr>
      <w:tr w:rsidR="00664DEA" w:rsidRPr="00FE4143" w:rsidTr="00664DEA">
        <w:trPr>
          <w:trHeight w:val="3354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Layout Optimization of Electrodes for Radiofrequency Ablation Instrument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Grepl, J.; Penhaker, M.; Hlavackova, M.;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Conference: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11th IEEE International Symposium on Applied Machine Intelligence and Informatics (SAMI)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Location: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Herlany, SLOVAKIA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Date: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JAN 31-FEB 02, 2013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Sponsor(s):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IEEE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IEEE 11TH INTERNATIONAL SYMPOSIUM ON APPLIED MACHINE INTELLIGENCE AND INFORMATICS (SAMI 2013)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165-168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2013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</w:tr>
      <w:tr w:rsidR="00664DEA" w:rsidRPr="00FE4143" w:rsidTr="00664DEA">
        <w:trPr>
          <w:trHeight w:val="38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lastRenderedPageBreak/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LAPAROSCOPIC LIVER RESECTION: COMBINATION OF HAND ASSISTED AND RADIOFREQUENCY TECHNIQUE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Elgendi, Ahmed M.; Vavra, Petr; Ihnat, Petr;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Conference: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61st Annual Meeting of the American-Association-for-the-Study-of-Liver-Diseases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Location: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Boston, MA Date: OCT 29-NOV 02, 2010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Sponsor(s):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Amer Assoc Study Liver Dis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HEPATOLOGY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52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4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Supplement: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S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574A-574A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Meeting Abstract: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515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OCT 2010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</w:tr>
      <w:tr w:rsidR="00664DEA" w:rsidRPr="00FE4143" w:rsidTr="00664DEA">
        <w:trPr>
          <w:trHeight w:val="307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RADIOFREQUENCY ASSISTED HEPATIC RESECTION: A NEW TECHNIQUE USING A BIPOLAR DEVICE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Elgendi, A.; Vavra, P.; ElKayal, E.;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Conference: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45th Annual Meeting of the European-Association-for-the-Study-of-the-Liver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Location: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Vienna, AUSTRIA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Date: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APR 14-18, 2010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Sponsor(s):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European Assoc Study Liver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JOURNAL OF HEPATOLOGY 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52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Supplement: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S189-S189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2010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</w:tr>
      <w:tr w:rsidR="00664DEA" w:rsidRPr="00FE4143" w:rsidTr="00664DEA">
        <w:trPr>
          <w:trHeight w:val="196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19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Title: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Virtual colonoscopy: a new promising technique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By: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Vavra, P.; Vavrova, M.; Dostalik, J.; et al.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br/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Source: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BRATISLAVA MEDICAL JOURNAL-BRATISLAVSKE LEKARSKE LISTY   </w:t>
            </w:r>
          </w:p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Volume: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108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Issue: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10-11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Pages: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442-444  </w:t>
            </w: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Published:</w:t>
            </w: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 xml:space="preserve"> 2007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  <w:t>0</w:t>
            </w:r>
          </w:p>
        </w:tc>
      </w:tr>
      <w:tr w:rsidR="00664DEA" w:rsidRPr="00FE4143" w:rsidTr="00664DEA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DEA" w:rsidRPr="00FE4143" w:rsidRDefault="00664DEA" w:rsidP="00664D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TOTAL: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DEA" w:rsidRPr="00FE4143" w:rsidRDefault="00664DEA" w:rsidP="00664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</w:pPr>
            <w:r w:rsidRPr="00FE414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cs-CZ"/>
              </w:rPr>
              <w:t>8.2</w:t>
            </w:r>
          </w:p>
        </w:tc>
      </w:tr>
    </w:tbl>
    <w:p w:rsidR="00A00300" w:rsidRDefault="00A00300" w:rsidP="007B5986">
      <w:pPr>
        <w:spacing w:after="0"/>
        <w:ind w:left="2124" w:hanging="2124"/>
        <w:rPr>
          <w:rFonts w:ascii="Times New Roman" w:hAnsi="Times New Roman"/>
          <w:b/>
          <w:color w:val="000000"/>
          <w:sz w:val="24"/>
          <w:szCs w:val="24"/>
        </w:rPr>
      </w:pPr>
    </w:p>
    <w:p w:rsidR="00A00300" w:rsidRPr="00664DEA" w:rsidRDefault="00A00300" w:rsidP="00361E61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664DEA" w:rsidRDefault="00664DEA" w:rsidP="00664DEA">
      <w:pPr>
        <w:spacing w:after="0"/>
        <w:rPr>
          <w:rFonts w:ascii="Times New Roman" w:hAnsi="Times New Roman"/>
          <w:b/>
          <w:i/>
          <w:color w:val="000000"/>
          <w:szCs w:val="24"/>
        </w:rPr>
      </w:pPr>
      <w:r w:rsidRPr="00664DEA">
        <w:rPr>
          <w:rFonts w:ascii="Times New Roman" w:hAnsi="Times New Roman"/>
          <w:b/>
          <w:i/>
          <w:color w:val="000000"/>
          <w:szCs w:val="24"/>
        </w:rPr>
        <w:t>Ostatní časopisecké články podle databáze Scopus</w:t>
      </w:r>
    </w:p>
    <w:p w:rsidR="00664DEA" w:rsidRPr="00664DEA" w:rsidRDefault="00664DEA" w:rsidP="00664DEA">
      <w:pPr>
        <w:spacing w:after="0"/>
        <w:rPr>
          <w:rFonts w:ascii="Times New Roman" w:hAnsi="Times New Roman"/>
          <w:b/>
          <w:i/>
          <w:color w:val="000000"/>
          <w:szCs w:val="24"/>
        </w:rPr>
      </w:pPr>
    </w:p>
    <w:p w:rsidR="00664DEA" w:rsidRPr="00664DEA" w:rsidRDefault="00664DEA" w:rsidP="00664DEA">
      <w:pPr>
        <w:numPr>
          <w:ilvl w:val="0"/>
          <w:numId w:val="9"/>
        </w:num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664DEA">
        <w:rPr>
          <w:rFonts w:ascii="Times New Roman" w:hAnsi="Times New Roman"/>
          <w:szCs w:val="24"/>
        </w:rPr>
        <w:t xml:space="preserve"> PENHAKER, M., KIJONKA, J., VÁVRA, P., GREPL, J., AUGUSTYNEK, M. Biotelemetric wireless network with advanced architecture. (2013 International Conference on Biomedical Engineering and Environmental Engineering, ICBEEE 2013; 1 December 2013 through 2 December 2013, Singapore). </w:t>
      </w:r>
      <w:r w:rsidRPr="00664DEA">
        <w:rPr>
          <w:rFonts w:ascii="Times New Roman" w:hAnsi="Times New Roman"/>
          <w:i/>
          <w:iCs/>
          <w:szCs w:val="24"/>
        </w:rPr>
        <w:t xml:space="preserve">WIT transactions on the built environment. </w:t>
      </w:r>
      <w:r w:rsidRPr="00664DEA">
        <w:rPr>
          <w:rFonts w:ascii="Times New Roman" w:hAnsi="Times New Roman"/>
          <w:szCs w:val="24"/>
        </w:rPr>
        <w:t>2014, vol. 145, p. 147-154. ISSN 1743-3509.</w:t>
      </w:r>
    </w:p>
    <w:p w:rsidR="00664DEA" w:rsidRPr="00664DEA" w:rsidRDefault="00664DEA" w:rsidP="00664DEA">
      <w:pPr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Cs w:val="24"/>
        </w:rPr>
      </w:pPr>
      <w:r w:rsidRPr="00664DEA">
        <w:rPr>
          <w:rFonts w:ascii="Times New Roman" w:hAnsi="Times New Roman"/>
          <w:szCs w:val="24"/>
        </w:rPr>
        <w:t xml:space="preserve"> JALŮVKA, F., OSTRUSZKA, P., SITEK, P., FOLTYS, A., VÁVRA, P., JELÍNEK, P., ZONČA, P. Sagitální typ bércové amputace u pacientů se syndromem diabetické nohy. </w:t>
      </w:r>
      <w:r w:rsidRPr="00664DEA">
        <w:rPr>
          <w:rFonts w:ascii="Times New Roman" w:hAnsi="Times New Roman"/>
          <w:i/>
          <w:iCs/>
          <w:szCs w:val="24"/>
        </w:rPr>
        <w:t>Rozhledy v chirurgii</w:t>
      </w:r>
      <w:r w:rsidRPr="00664DEA">
        <w:rPr>
          <w:rFonts w:ascii="Times New Roman" w:hAnsi="Times New Roman"/>
          <w:szCs w:val="24"/>
        </w:rPr>
        <w:t>. 2014, 93(3), 139-142. ISSN 0035-9351.</w:t>
      </w:r>
    </w:p>
    <w:p w:rsidR="00664DEA" w:rsidRPr="00664DEA" w:rsidRDefault="00664DEA" w:rsidP="00664DEA">
      <w:pPr>
        <w:numPr>
          <w:ilvl w:val="0"/>
          <w:numId w:val="9"/>
        </w:numPr>
        <w:tabs>
          <w:tab w:val="left" w:pos="567"/>
        </w:tabs>
        <w:spacing w:after="0"/>
        <w:ind w:left="714" w:hanging="357"/>
        <w:jc w:val="both"/>
        <w:rPr>
          <w:rFonts w:ascii="Times New Roman" w:hAnsi="Times New Roman"/>
          <w:szCs w:val="24"/>
        </w:rPr>
      </w:pPr>
      <w:r w:rsidRPr="00664DEA">
        <w:rPr>
          <w:rFonts w:ascii="Times New Roman" w:hAnsi="Times New Roman"/>
          <w:szCs w:val="24"/>
        </w:rPr>
        <w:lastRenderedPageBreak/>
        <w:t xml:space="preserve"> ZONČA, P., IHNÁT, P., PETEJA, M., GUŇKOVÁ, P., VÁVRA, P., MARTÍNEK, L. Laparoskopická laváž a drenáž v léčbě akutní divertikulitidy: Je čas na změnu?  </w:t>
      </w:r>
      <w:r w:rsidRPr="00664DEA">
        <w:rPr>
          <w:rFonts w:ascii="Times New Roman" w:hAnsi="Times New Roman"/>
          <w:i/>
          <w:iCs/>
          <w:szCs w:val="24"/>
        </w:rPr>
        <w:t>Rozhledy v chirurgii</w:t>
      </w:r>
      <w:r w:rsidRPr="00664DEA">
        <w:rPr>
          <w:rFonts w:ascii="Times New Roman" w:hAnsi="Times New Roman"/>
          <w:szCs w:val="24"/>
        </w:rPr>
        <w:t xml:space="preserve">. 2013, </w:t>
      </w:r>
      <w:r w:rsidRPr="00664DEA">
        <w:rPr>
          <w:rFonts w:ascii="Times New Roman" w:hAnsi="Times New Roman"/>
          <w:b/>
          <w:szCs w:val="24"/>
        </w:rPr>
        <w:t>92</w:t>
      </w:r>
      <w:r w:rsidRPr="00664DEA">
        <w:rPr>
          <w:rFonts w:ascii="Times New Roman" w:hAnsi="Times New Roman"/>
          <w:szCs w:val="24"/>
        </w:rPr>
        <w:t>(11), 634-639. ISSN 0035-9351.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 IHNÁT, P., DELONGOVÁ, P., DVOŘÁČKOVÁ, J., HORÁČEK, J., VÁVRA, P., MARTÍNEK, L., GUŇKOVÁ, P., PELIKÁN, A., ZONČA, P. Zvýšení kvality histopatologického hodnocení preparátů kolorektálního karcinomu prostřednictvím zavedení standardního protokolu.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>. 2013, 92 (12), 703-707. ISSN 0035-9351.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 IHNÁT, P., MARTÍNEK, L., IHNÁT RUDINSKÁ, L., MITTÁK, M., VÁVRA, P, ZONČA,P. Cirkumferenčný resekčný okraj v modernej liečbe karcinómu rekta.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2013, </w:t>
      </w:r>
      <w:r w:rsidRPr="00664DEA">
        <w:rPr>
          <w:rFonts w:ascii="Times New Roman" w:hAnsi="Times New Roman"/>
          <w:b/>
          <w:bCs/>
          <w:sz w:val="24"/>
          <w:szCs w:val="24"/>
        </w:rPr>
        <w:t>92</w:t>
      </w:r>
      <w:r w:rsidRPr="00664DEA">
        <w:rPr>
          <w:rFonts w:ascii="Times New Roman" w:hAnsi="Times New Roman"/>
          <w:sz w:val="24"/>
          <w:szCs w:val="24"/>
        </w:rPr>
        <w:t>(6), 297-303. ISSN 0035-9351.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 GUŇKOVÁ, P., GUŇKA, I., MARTÍNEK, L., RICHTER, V., VÁVRA, P., IHNÁT, P., MAZUR, M., DOSTALÍK, J., ZONČA, P. Vliv dehiscence anastomózy na onkologické výsledky u resekčních výkonů pro karcinom rekta.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2013, </w:t>
      </w:r>
      <w:r w:rsidRPr="00664DEA">
        <w:rPr>
          <w:rFonts w:ascii="Times New Roman" w:hAnsi="Times New Roman"/>
          <w:b/>
          <w:bCs/>
          <w:sz w:val="24"/>
          <w:szCs w:val="24"/>
        </w:rPr>
        <w:t>92</w:t>
      </w:r>
      <w:r w:rsidRPr="00664DEA">
        <w:rPr>
          <w:rFonts w:ascii="Times New Roman" w:hAnsi="Times New Roman"/>
          <w:sz w:val="24"/>
          <w:szCs w:val="24"/>
        </w:rPr>
        <w:t>(5), 244-249. ISSN 0035-9351.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 VÁVRA, P., TŘEŠKA, V., OSTRUSZKA, V., SUTNAR, A., FICHTL, J., HOZÁKOVÁ, L., MITTÁK, M., HORÁČEK, J. Chirurgické řešení komplikované jaterní echinokokózy u dvou bulharských občanů na dvou pracovištích v České republice.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2012, </w:t>
      </w:r>
      <w:r w:rsidRPr="00664DEA">
        <w:rPr>
          <w:rFonts w:ascii="Times New Roman" w:hAnsi="Times New Roman"/>
          <w:b/>
          <w:bCs/>
          <w:sz w:val="24"/>
          <w:szCs w:val="24"/>
        </w:rPr>
        <w:t>91</w:t>
      </w:r>
      <w:r w:rsidRPr="00664DEA">
        <w:rPr>
          <w:rFonts w:ascii="Times New Roman" w:hAnsi="Times New Roman"/>
          <w:sz w:val="24"/>
          <w:szCs w:val="24"/>
        </w:rPr>
        <w:t>(7), 381-387. ISSN 0035-9351.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 DOSTALÍK, J., GUŇKOVÁ, P., MARTÍNEK, L., VÁVRA, P., GUŇKA, I., MAZUR, M. 1000 laparoskopických operací na kolorektu.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2011, </w:t>
      </w:r>
      <w:r w:rsidRPr="00664DEA">
        <w:rPr>
          <w:rFonts w:ascii="Times New Roman" w:hAnsi="Times New Roman"/>
          <w:b/>
          <w:bCs/>
          <w:sz w:val="24"/>
          <w:szCs w:val="24"/>
        </w:rPr>
        <w:t>90</w:t>
      </w:r>
      <w:r w:rsidRPr="00664DEA">
        <w:rPr>
          <w:rFonts w:ascii="Times New Roman" w:hAnsi="Times New Roman"/>
          <w:sz w:val="24"/>
          <w:szCs w:val="24"/>
        </w:rPr>
        <w:t>(8), 457-462. ISSN 0035-9351.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 GUŇKA, I., DOSTALÍK, J., MARTÍNEK, L., GUŇKOVÁ, P., MAZUR, M., VÁVRA, P. Pokročilý věk - indikace nebo kontraindikace laparoskopické kolorektální chirurgie?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2010, </w:t>
      </w:r>
      <w:r w:rsidRPr="00664DEA">
        <w:rPr>
          <w:rFonts w:ascii="Times New Roman" w:hAnsi="Times New Roman"/>
          <w:b/>
          <w:bCs/>
          <w:sz w:val="24"/>
          <w:szCs w:val="24"/>
        </w:rPr>
        <w:t>89</w:t>
      </w:r>
      <w:r w:rsidRPr="00664DEA">
        <w:rPr>
          <w:rFonts w:ascii="Times New Roman" w:hAnsi="Times New Roman"/>
          <w:sz w:val="24"/>
          <w:szCs w:val="24"/>
        </w:rPr>
        <w:t xml:space="preserve">(10), 628-633. ISSN 0035-9351.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MARTÍNEK, L., DOSTALÍK, J., GUŇKA, I., GUŇKOVÁ, P., VÁVRA, P. Srovnání onkologických výsledků laparoskopického a otevřeného přístupu u nemetastazujícího karcinomu kolon.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2009, </w:t>
      </w:r>
      <w:r w:rsidRPr="00664DEA">
        <w:rPr>
          <w:rFonts w:ascii="Times New Roman" w:hAnsi="Times New Roman"/>
          <w:b/>
          <w:bCs/>
          <w:sz w:val="24"/>
          <w:szCs w:val="24"/>
        </w:rPr>
        <w:t>88</w:t>
      </w:r>
      <w:r w:rsidRPr="00664DEA">
        <w:rPr>
          <w:rFonts w:ascii="Times New Roman" w:hAnsi="Times New Roman"/>
          <w:sz w:val="24"/>
          <w:szCs w:val="24"/>
        </w:rPr>
        <w:t xml:space="preserve">(12), 725-729. ISSN 0035-9351.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MARTÍNEK, L., DOSTALÍK, J., GUŇKOVÁ, P., GUŇKA, I., VÁVRA, P. Současný stav laparoskopické chirurgie karcinomu rekta - naše zkušenosti. </w:t>
      </w:r>
      <w:r w:rsidRPr="00664DEA">
        <w:rPr>
          <w:rFonts w:ascii="Times New Roman" w:hAnsi="Times New Roman"/>
          <w:i/>
          <w:iCs/>
          <w:sz w:val="24"/>
          <w:szCs w:val="24"/>
        </w:rPr>
        <w:t>Praktický lékař</w:t>
      </w:r>
      <w:r w:rsidRPr="00664DEA">
        <w:rPr>
          <w:rFonts w:ascii="Times New Roman" w:hAnsi="Times New Roman"/>
          <w:sz w:val="24"/>
          <w:szCs w:val="24"/>
        </w:rPr>
        <w:t xml:space="preserve">. 2009, </w:t>
      </w:r>
      <w:r w:rsidRPr="00664DEA">
        <w:rPr>
          <w:rFonts w:ascii="Times New Roman" w:hAnsi="Times New Roman"/>
          <w:b/>
          <w:bCs/>
          <w:sz w:val="24"/>
          <w:szCs w:val="24"/>
        </w:rPr>
        <w:t>89</w:t>
      </w:r>
      <w:r w:rsidRPr="00664DEA">
        <w:rPr>
          <w:rFonts w:ascii="Times New Roman" w:hAnsi="Times New Roman"/>
          <w:sz w:val="24"/>
          <w:szCs w:val="24"/>
        </w:rPr>
        <w:t>(11), 628-632. ISSN 0032-6739. SNIP 0.203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MARTÍNEK, L., DOSTALÍK, J., GUŇKA,I., GUŇKOVÁ, P., VÁVRA, P. Laparoskopická chirurgie karcinomu rekta - dlouhodobé výsledky.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2009, </w:t>
      </w:r>
      <w:r w:rsidRPr="00664DEA">
        <w:rPr>
          <w:rFonts w:ascii="Times New Roman" w:hAnsi="Times New Roman"/>
          <w:b/>
          <w:bCs/>
          <w:sz w:val="24"/>
          <w:szCs w:val="24"/>
        </w:rPr>
        <w:t>88</w:t>
      </w:r>
      <w:r w:rsidRPr="00664DEA">
        <w:rPr>
          <w:rFonts w:ascii="Times New Roman" w:hAnsi="Times New Roman"/>
          <w:sz w:val="24"/>
          <w:szCs w:val="24"/>
        </w:rPr>
        <w:t>(11), 675-680. ISSN 0035-9351</w:t>
      </w:r>
      <w:r w:rsidRPr="00664DEA">
        <w:rPr>
          <w:rFonts w:ascii="Times New Roman" w:hAnsi="Times New Roman"/>
        </w:rPr>
        <w:t>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IHNÁT, P., VÁVRA, P., DOSTALÍK, J., GUŇKOVÁ, P., VÁVROVÁ, M., HORÁČEK, J. Naše zkušenosti s radiofrekvenčně asistovanou resekcí jater pro jaterní tumory = Our Experience with Radiofrequency - Assissted Liver Resections for Hepatic Tumors.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2008, </w:t>
      </w:r>
      <w:r w:rsidRPr="00664DEA">
        <w:rPr>
          <w:rFonts w:ascii="Times New Roman" w:hAnsi="Times New Roman"/>
          <w:b/>
          <w:bCs/>
          <w:sz w:val="24"/>
          <w:szCs w:val="24"/>
        </w:rPr>
        <w:t>87</w:t>
      </w:r>
      <w:r w:rsidRPr="00664DEA">
        <w:rPr>
          <w:rFonts w:ascii="Times New Roman" w:hAnsi="Times New Roman"/>
          <w:sz w:val="24"/>
          <w:szCs w:val="24"/>
        </w:rPr>
        <w:t xml:space="preserve">(2), 96-100.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MARTÍNEK, L., DOSTALÍK, J., VÁVRA, P., GUŇKOVÁ, P., GUŇKA, I. Implementace skórovacího systému POSSUM pro objektivizaci morbidity laparoskopických operací kolorekta.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2008, </w:t>
      </w:r>
      <w:r w:rsidRPr="00664DEA">
        <w:rPr>
          <w:rFonts w:ascii="Times New Roman" w:hAnsi="Times New Roman"/>
          <w:b/>
          <w:bCs/>
          <w:sz w:val="24"/>
          <w:szCs w:val="24"/>
        </w:rPr>
        <w:t>87</w:t>
      </w:r>
      <w:r w:rsidRPr="00664DEA">
        <w:rPr>
          <w:rFonts w:ascii="Times New Roman" w:hAnsi="Times New Roman"/>
          <w:sz w:val="24"/>
          <w:szCs w:val="24"/>
        </w:rPr>
        <w:t xml:space="preserve">(1), 26-31.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lastRenderedPageBreak/>
        <w:t xml:space="preserve">VÁVRA, P., VÁVROVÁ, M., DOSTALÍK, J., MARTÍNEK, L., EL-GENDI, A., PAPAEVANGELOU, A. Virtual colonoscopy: a new promising technique. </w:t>
      </w:r>
      <w:r w:rsidRPr="00664DEA">
        <w:rPr>
          <w:rFonts w:ascii="Times New Roman" w:hAnsi="Times New Roman"/>
          <w:i/>
          <w:iCs/>
          <w:sz w:val="24"/>
          <w:szCs w:val="24"/>
        </w:rPr>
        <w:t>Bratislavské lekárske listy</w:t>
      </w:r>
      <w:r w:rsidRPr="00664DEA">
        <w:rPr>
          <w:rFonts w:ascii="Times New Roman" w:hAnsi="Times New Roman"/>
          <w:sz w:val="24"/>
          <w:szCs w:val="24"/>
        </w:rPr>
        <w:t xml:space="preserve">. 2007, </w:t>
      </w:r>
      <w:r w:rsidRPr="00664DEA">
        <w:rPr>
          <w:rFonts w:ascii="Times New Roman" w:hAnsi="Times New Roman"/>
          <w:b/>
          <w:bCs/>
          <w:sz w:val="24"/>
          <w:szCs w:val="24"/>
        </w:rPr>
        <w:t>108</w:t>
      </w:r>
      <w:r w:rsidRPr="00664DEA">
        <w:rPr>
          <w:rFonts w:ascii="Times New Roman" w:hAnsi="Times New Roman"/>
          <w:sz w:val="24"/>
          <w:szCs w:val="24"/>
        </w:rPr>
        <w:t>(10-11), 442-444. ISSN 0006-9248. SNIP 0.284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ANDĚL, P., DOSTALÍK, J., PELIKÁN, A., MARTÍNEK, L., VÁVRA, P., KUBALA, O. Transanální endoskopická mikrochirurgie ve FN Ostrava = Transanal endoscopic microsurgery (TEM) in teaching hospital Ostrava. </w:t>
      </w:r>
      <w:r w:rsidRPr="00664DEA">
        <w:rPr>
          <w:rFonts w:ascii="Times New Roman" w:hAnsi="Times New Roman"/>
          <w:i/>
          <w:iCs/>
          <w:sz w:val="24"/>
          <w:szCs w:val="24"/>
        </w:rPr>
        <w:t>Česká a slovenská gastroenterologie a hepatologie</w:t>
      </w:r>
      <w:r w:rsidRPr="00664DEA">
        <w:rPr>
          <w:rFonts w:ascii="Times New Roman" w:hAnsi="Times New Roman"/>
          <w:sz w:val="24"/>
          <w:szCs w:val="24"/>
        </w:rPr>
        <w:t xml:space="preserve">. 2007, </w:t>
      </w:r>
      <w:r w:rsidRPr="00664DEA">
        <w:rPr>
          <w:rFonts w:ascii="Times New Roman" w:hAnsi="Times New Roman"/>
          <w:b/>
          <w:bCs/>
          <w:sz w:val="24"/>
          <w:szCs w:val="24"/>
        </w:rPr>
        <w:t>61</w:t>
      </w:r>
      <w:r w:rsidRPr="00664DEA">
        <w:rPr>
          <w:rFonts w:ascii="Times New Roman" w:hAnsi="Times New Roman"/>
          <w:sz w:val="24"/>
          <w:szCs w:val="24"/>
        </w:rPr>
        <w:t>(5), 264-268. ISSN 1213-323X. SNIP 0.127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EL GENDI, A., PAPAEVANGELOU, A., VÁVROVÁ, M., MARTÍNEK, L., IHNÁT, P., DOSTALÍK, J. Nový přístup k léčbě jaterních metastáz: manuálně asistovaná laparoskopická radiofrekvenční resekce jater.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2007, </w:t>
      </w:r>
      <w:r w:rsidRPr="00664DEA">
        <w:rPr>
          <w:rFonts w:ascii="Times New Roman" w:hAnsi="Times New Roman"/>
          <w:b/>
          <w:bCs/>
          <w:sz w:val="24"/>
          <w:szCs w:val="24"/>
        </w:rPr>
        <w:t>86</w:t>
      </w:r>
      <w:r w:rsidRPr="00664DEA">
        <w:rPr>
          <w:rFonts w:ascii="Times New Roman" w:hAnsi="Times New Roman"/>
          <w:sz w:val="24"/>
          <w:szCs w:val="24"/>
        </w:rPr>
        <w:t xml:space="preserve">(10), 554-557.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ANDĚL, P., ČERNOCH, J., VÁVRA, P., DOSTALÍK, J. Paliativní terapie pokročilého karcinomu rekta implantací samoexpanzivního stentu - ovlivní metoda TEM při implantaci výskyt komplikací? = Paliative treatment of advanced rectal carcinoma by selfexpanding stent - is a method of transanal endoscopy microsurgery (TEM) able to change a complication rate?. </w:t>
      </w:r>
      <w:r w:rsidRPr="00664DEA">
        <w:rPr>
          <w:rFonts w:ascii="Times New Roman" w:hAnsi="Times New Roman"/>
          <w:i/>
          <w:iCs/>
          <w:sz w:val="24"/>
          <w:szCs w:val="24"/>
        </w:rPr>
        <w:t>Česká a slovenská gastroenterologie a hepatologie</w:t>
      </w:r>
      <w:r w:rsidRPr="00664DEA">
        <w:rPr>
          <w:rFonts w:ascii="Times New Roman" w:hAnsi="Times New Roman"/>
          <w:sz w:val="24"/>
          <w:szCs w:val="24"/>
        </w:rPr>
        <w:t xml:space="preserve">. 2007, </w:t>
      </w:r>
      <w:r w:rsidRPr="00664DEA">
        <w:rPr>
          <w:rFonts w:ascii="Times New Roman" w:hAnsi="Times New Roman"/>
          <w:b/>
          <w:bCs/>
          <w:sz w:val="24"/>
          <w:szCs w:val="24"/>
        </w:rPr>
        <w:t>61</w:t>
      </w:r>
      <w:r w:rsidRPr="00664DEA">
        <w:rPr>
          <w:rFonts w:ascii="Times New Roman" w:hAnsi="Times New Roman"/>
          <w:sz w:val="24"/>
          <w:szCs w:val="24"/>
        </w:rPr>
        <w:t>(4), 226-228. ISSN 1213-323X. SNIP 0.127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MACHYTKA, E., EHRMANN, J., SVOBODA, P., KLVAŇA, P., MARTÍNEK, A., VÁVRA, P. Dlouhodobé sledování pacientů s klinickými známkami krvácení do horní části trávicího traktu a negativním endoskopickým nálezem. </w:t>
      </w:r>
      <w:r w:rsidRPr="00664DEA">
        <w:rPr>
          <w:rFonts w:ascii="Times New Roman" w:hAnsi="Times New Roman"/>
          <w:i/>
          <w:iCs/>
          <w:sz w:val="24"/>
          <w:szCs w:val="24"/>
        </w:rPr>
        <w:t>Vnitřní lékařství</w:t>
      </w:r>
      <w:r w:rsidRPr="00664DEA">
        <w:rPr>
          <w:rFonts w:ascii="Times New Roman" w:hAnsi="Times New Roman"/>
          <w:sz w:val="24"/>
          <w:szCs w:val="24"/>
        </w:rPr>
        <w:t xml:space="preserve">. 2007, </w:t>
      </w:r>
      <w:r w:rsidRPr="00664DEA">
        <w:rPr>
          <w:rFonts w:ascii="Times New Roman" w:hAnsi="Times New Roman"/>
          <w:b/>
          <w:bCs/>
          <w:sz w:val="24"/>
          <w:szCs w:val="24"/>
        </w:rPr>
        <w:t>53</w:t>
      </w:r>
      <w:r w:rsidRPr="00664DEA">
        <w:rPr>
          <w:rFonts w:ascii="Times New Roman" w:hAnsi="Times New Roman"/>
          <w:sz w:val="24"/>
          <w:szCs w:val="24"/>
        </w:rPr>
        <w:t>(9), 942-946. ISSN 0042-773X</w:t>
      </w:r>
      <w:r w:rsidRPr="00664DEA">
        <w:rPr>
          <w:rFonts w:ascii="Times New Roman" w:hAnsi="Times New Roman"/>
        </w:rPr>
        <w:t>.</w:t>
      </w:r>
      <w:r w:rsidRPr="00664DEA">
        <w:rPr>
          <w:rFonts w:ascii="Times New Roman" w:hAnsi="Times New Roman"/>
          <w:sz w:val="24"/>
          <w:szCs w:val="24"/>
        </w:rPr>
        <w:t xml:space="preserve"> SNIP 0.169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MACHYTKA, E., EHRMANN,J ., SVOBODA, P., KLVAŇA, P., MARTÍNEK, A., VÁVRA, P. Incidence krvácení do horní části zažívacího traktu v regionu Ostrava-Poruba 2002-2005 = Incidence of acute upper gastrointestinal bleeding in region Ostrava-Poruba 2002-2005. </w:t>
      </w:r>
      <w:r w:rsidRPr="00664DEA">
        <w:rPr>
          <w:rFonts w:ascii="Times New Roman" w:hAnsi="Times New Roman"/>
          <w:i/>
          <w:iCs/>
          <w:sz w:val="24"/>
          <w:szCs w:val="24"/>
        </w:rPr>
        <w:t>Česká a slovenská gastroenterologie a hepatologie</w:t>
      </w:r>
      <w:r w:rsidRPr="00664DEA">
        <w:rPr>
          <w:rFonts w:ascii="Times New Roman" w:hAnsi="Times New Roman"/>
          <w:sz w:val="24"/>
          <w:szCs w:val="24"/>
        </w:rPr>
        <w:t xml:space="preserve">. 2007, </w:t>
      </w:r>
      <w:r w:rsidRPr="00664DEA">
        <w:rPr>
          <w:rFonts w:ascii="Times New Roman" w:hAnsi="Times New Roman"/>
          <w:b/>
          <w:bCs/>
          <w:sz w:val="24"/>
          <w:szCs w:val="24"/>
        </w:rPr>
        <w:t>61</w:t>
      </w:r>
      <w:r w:rsidRPr="00664DEA">
        <w:rPr>
          <w:rFonts w:ascii="Times New Roman" w:hAnsi="Times New Roman"/>
          <w:sz w:val="24"/>
          <w:szCs w:val="24"/>
        </w:rPr>
        <w:t>(3), 124-128. ISSN 1213-323X</w:t>
      </w:r>
      <w:r w:rsidRPr="00664DEA">
        <w:rPr>
          <w:rFonts w:ascii="Times New Roman" w:hAnsi="Times New Roman"/>
        </w:rPr>
        <w:t>.</w:t>
      </w:r>
      <w:r w:rsidRPr="00664DEA">
        <w:rPr>
          <w:rFonts w:ascii="Times New Roman" w:hAnsi="Times New Roman"/>
          <w:sz w:val="24"/>
          <w:szCs w:val="24"/>
        </w:rPr>
        <w:t xml:space="preserve"> SNIP 0.127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MACHYTKA, E., SVOBODA, P., KLVAŇA, P., VÁVRA, P., MAZUR, M., DOSTALÍK, J., MARTÍNEK, L., MARTÍNEK, A. Krvácení do horní části zažívacího traktu způsobené píštělí mezi duodenem a aorto-femorálním bypassem - popis dvou případů. </w:t>
      </w:r>
      <w:r w:rsidRPr="00664DEA">
        <w:rPr>
          <w:rFonts w:ascii="Times New Roman" w:hAnsi="Times New Roman"/>
          <w:i/>
          <w:iCs/>
          <w:sz w:val="24"/>
          <w:szCs w:val="24"/>
        </w:rPr>
        <w:t>Endoskopie</w:t>
      </w:r>
      <w:r w:rsidRPr="00664DEA">
        <w:rPr>
          <w:rFonts w:ascii="Times New Roman" w:hAnsi="Times New Roman"/>
          <w:sz w:val="24"/>
          <w:szCs w:val="24"/>
        </w:rPr>
        <w:t xml:space="preserve">. 2007, </w:t>
      </w:r>
      <w:r w:rsidRPr="00664DEA">
        <w:rPr>
          <w:rFonts w:ascii="Times New Roman" w:hAnsi="Times New Roman"/>
          <w:b/>
          <w:bCs/>
          <w:sz w:val="24"/>
          <w:szCs w:val="24"/>
        </w:rPr>
        <w:t>16</w:t>
      </w:r>
      <w:r w:rsidRPr="00664DEA">
        <w:rPr>
          <w:rFonts w:ascii="Times New Roman" w:hAnsi="Times New Roman"/>
          <w:sz w:val="24"/>
          <w:szCs w:val="24"/>
        </w:rPr>
        <w:t>(1), 23-25. ISSN 1211-1074. SNIP 0.101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GUŇKOVÁ, P., DOSTALÍK, J., MARTÍNEK, L., GUŇKA, I., VÁVRA, P., RICHTER, V., MAZUR, M. Biliární ileus - opomíjená příčina střevní obstrukce.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2007, </w:t>
      </w:r>
      <w:r w:rsidRPr="00664DEA">
        <w:rPr>
          <w:rFonts w:ascii="Times New Roman" w:hAnsi="Times New Roman"/>
          <w:b/>
          <w:bCs/>
          <w:sz w:val="24"/>
          <w:szCs w:val="24"/>
        </w:rPr>
        <w:t>86</w:t>
      </w:r>
      <w:r w:rsidRPr="00664DEA">
        <w:rPr>
          <w:rFonts w:ascii="Times New Roman" w:hAnsi="Times New Roman"/>
          <w:sz w:val="24"/>
          <w:szCs w:val="24"/>
        </w:rPr>
        <w:t>(2), 103-105. ISSN 0035-9951.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RYDLOVÁ, M., PELIKÁN, A., VÁVROVÁ, M., MARTÍNEK, L., GUŇKOVÁ, P., GUŇKA, I. Distal intramural spread of rectal cancer. </w:t>
      </w:r>
      <w:r w:rsidRPr="00664DEA">
        <w:rPr>
          <w:rFonts w:ascii="Times New Roman" w:hAnsi="Times New Roman"/>
          <w:i/>
          <w:iCs/>
          <w:sz w:val="24"/>
          <w:szCs w:val="24"/>
        </w:rPr>
        <w:t>European Surgery</w:t>
      </w:r>
      <w:r w:rsidRPr="00664DEA">
        <w:rPr>
          <w:rFonts w:ascii="Times New Roman" w:hAnsi="Times New Roman"/>
          <w:sz w:val="24"/>
          <w:szCs w:val="24"/>
        </w:rPr>
        <w:t xml:space="preserve">. 2005, </w:t>
      </w:r>
      <w:r w:rsidRPr="00664DEA">
        <w:rPr>
          <w:rFonts w:ascii="Times New Roman" w:hAnsi="Times New Roman"/>
          <w:b/>
          <w:bCs/>
          <w:sz w:val="24"/>
          <w:szCs w:val="24"/>
        </w:rPr>
        <w:t>37</w:t>
      </w:r>
      <w:r w:rsidRPr="00664DEA">
        <w:rPr>
          <w:rFonts w:ascii="Times New Roman" w:hAnsi="Times New Roman"/>
          <w:sz w:val="24"/>
          <w:szCs w:val="24"/>
        </w:rPr>
        <w:t>(4), 245-249. ISSN 1682-8631</w:t>
      </w:r>
      <w:r w:rsidRPr="00664DEA">
        <w:rPr>
          <w:rFonts w:ascii="Times New Roman" w:hAnsi="Times New Roman"/>
        </w:rPr>
        <w:t>.</w:t>
      </w:r>
      <w:r w:rsidRPr="00664DEA">
        <w:rPr>
          <w:rFonts w:ascii="Times New Roman" w:hAnsi="Times New Roman"/>
          <w:sz w:val="24"/>
          <w:szCs w:val="24"/>
        </w:rPr>
        <w:t xml:space="preserve"> SNIP 0.195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VÁVROVÁ, M., PELIKÁN, A., DOSTALÍK, J., MARTÍNEK, L., GUŇKOVÁ, P., GUŇKA, I. Vyšetřování anorektálního úhlu podle Schiessela jako součást algoritmu vyšetřovacích metod před operací karcinomu rekta. </w:t>
      </w:r>
      <w:r w:rsidRPr="00664DEA">
        <w:rPr>
          <w:rFonts w:ascii="Times New Roman" w:hAnsi="Times New Roman"/>
          <w:i/>
          <w:iCs/>
          <w:sz w:val="24"/>
          <w:szCs w:val="24"/>
        </w:rPr>
        <w:t>Česká radiologie</w:t>
      </w:r>
      <w:r w:rsidRPr="00664DEA">
        <w:rPr>
          <w:rFonts w:ascii="Times New Roman" w:hAnsi="Times New Roman"/>
          <w:sz w:val="24"/>
          <w:szCs w:val="24"/>
        </w:rPr>
        <w:t xml:space="preserve">. 2005, </w:t>
      </w:r>
      <w:r w:rsidRPr="00664DEA">
        <w:rPr>
          <w:rFonts w:ascii="Times New Roman" w:hAnsi="Times New Roman"/>
          <w:b/>
          <w:bCs/>
          <w:sz w:val="24"/>
          <w:szCs w:val="24"/>
        </w:rPr>
        <w:t>59</w:t>
      </w:r>
      <w:r w:rsidRPr="00664DEA">
        <w:rPr>
          <w:rFonts w:ascii="Times New Roman" w:hAnsi="Times New Roman"/>
          <w:sz w:val="24"/>
          <w:szCs w:val="24"/>
        </w:rPr>
        <w:t>(2), 100-103. ISSN 1210-7883</w:t>
      </w:r>
      <w:r w:rsidRPr="00664DEA">
        <w:rPr>
          <w:rFonts w:ascii="Times New Roman" w:hAnsi="Times New Roman"/>
        </w:rPr>
        <w:t>.</w:t>
      </w:r>
      <w:r w:rsidRPr="00664DEA">
        <w:rPr>
          <w:rFonts w:ascii="Times New Roman" w:hAnsi="Times New Roman"/>
          <w:sz w:val="24"/>
          <w:szCs w:val="24"/>
        </w:rPr>
        <w:t xml:space="preserve"> SNIP 0.076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VÁVROVÁ, M., DOSTALÍK, J., PELIKÁN, A., ANDĚL, P., MARTÍNEK, L., RYDLOVÁ, M., GUŇKOVÁ, P., GUŇKA, I. Algoritmus vyšetřovacích metod před operací karcinomu rekta. </w:t>
      </w:r>
      <w:r w:rsidRPr="00664DEA">
        <w:rPr>
          <w:rFonts w:ascii="Times New Roman" w:hAnsi="Times New Roman"/>
          <w:i/>
          <w:iCs/>
          <w:sz w:val="24"/>
          <w:szCs w:val="24"/>
        </w:rPr>
        <w:t>Česká radiologie</w:t>
      </w:r>
      <w:r w:rsidRPr="00664DEA">
        <w:rPr>
          <w:rFonts w:ascii="Times New Roman" w:hAnsi="Times New Roman"/>
          <w:sz w:val="24"/>
          <w:szCs w:val="24"/>
        </w:rPr>
        <w:t xml:space="preserve">. 2005, </w:t>
      </w:r>
      <w:r w:rsidRPr="00664DEA">
        <w:rPr>
          <w:rFonts w:ascii="Times New Roman" w:hAnsi="Times New Roman"/>
          <w:b/>
          <w:bCs/>
          <w:sz w:val="24"/>
          <w:szCs w:val="24"/>
        </w:rPr>
        <w:t>59</w:t>
      </w:r>
      <w:r w:rsidRPr="00664DEA">
        <w:rPr>
          <w:rFonts w:ascii="Times New Roman" w:hAnsi="Times New Roman"/>
          <w:sz w:val="24"/>
          <w:szCs w:val="24"/>
        </w:rPr>
        <w:t>(2), 95-99. ISSN 1210-7883. SNIP 0.076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lastRenderedPageBreak/>
        <w:t xml:space="preserve">VÁVRA, P., DOSTALÍK, J., GUŇKOVÁ, P., MARTÍNEK, L., GUŇKA, I. Hemoroidy - široké spektrum léčebných možností. </w:t>
      </w:r>
      <w:r w:rsidRPr="00664DEA">
        <w:rPr>
          <w:rFonts w:ascii="Times New Roman" w:hAnsi="Times New Roman"/>
          <w:i/>
          <w:iCs/>
          <w:sz w:val="24"/>
          <w:szCs w:val="24"/>
        </w:rPr>
        <w:t>Praktický lékař</w:t>
      </w:r>
      <w:r w:rsidRPr="00664DEA">
        <w:rPr>
          <w:rFonts w:ascii="Times New Roman" w:hAnsi="Times New Roman"/>
          <w:sz w:val="24"/>
          <w:szCs w:val="24"/>
        </w:rPr>
        <w:t xml:space="preserve">. 2004, </w:t>
      </w:r>
      <w:r w:rsidRPr="00664DEA">
        <w:rPr>
          <w:rFonts w:ascii="Times New Roman" w:hAnsi="Times New Roman"/>
          <w:b/>
          <w:bCs/>
          <w:sz w:val="24"/>
          <w:szCs w:val="24"/>
        </w:rPr>
        <w:t>84</w:t>
      </w:r>
      <w:r w:rsidRPr="00664DEA">
        <w:rPr>
          <w:rFonts w:ascii="Times New Roman" w:hAnsi="Times New Roman"/>
          <w:sz w:val="24"/>
          <w:szCs w:val="24"/>
        </w:rPr>
        <w:t>(5), 278-280. ISSN 0032-6739</w:t>
      </w:r>
      <w:r w:rsidRPr="00664DEA">
        <w:rPr>
          <w:rFonts w:ascii="Times New Roman" w:hAnsi="Times New Roman"/>
        </w:rPr>
        <w:t>.</w:t>
      </w:r>
      <w:r w:rsidRPr="00664DEA">
        <w:rPr>
          <w:rFonts w:ascii="Times New Roman" w:hAnsi="Times New Roman"/>
          <w:sz w:val="24"/>
          <w:szCs w:val="24"/>
        </w:rPr>
        <w:t xml:space="preserve"> SNIP 0.203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VÁVROVÁ, M., DOSTALÍK, J., GUŇKOVÁ, P., PELIKÁN, A., JONSZTA, T., ANDĚL, P., RYDLOVÁ, M. Virtuální kolonoskopie jako součást algoritmu fakultativních vyšetření před operací kolorektálního karcinomu.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2005, </w:t>
      </w:r>
      <w:r w:rsidRPr="00664DEA">
        <w:rPr>
          <w:rFonts w:ascii="Times New Roman" w:hAnsi="Times New Roman"/>
          <w:b/>
          <w:bCs/>
          <w:sz w:val="24"/>
          <w:szCs w:val="24"/>
        </w:rPr>
        <w:t>84</w:t>
      </w:r>
      <w:r w:rsidRPr="00664DEA">
        <w:rPr>
          <w:rFonts w:ascii="Times New Roman" w:hAnsi="Times New Roman"/>
          <w:sz w:val="24"/>
          <w:szCs w:val="24"/>
        </w:rPr>
        <w:t>(2), 79-82. ISSN 0035-9351.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ANDĚL, P., DOSTALÍK, J., VÁVRA, P., MARTÍNEK, L., KUBALA, O., SCHWARZ, P., GUŇKA, I., SATINSKÝ, I., PROKOP, J. Chirurgická léčba nízce uloženého karcinomu rekta metodou rendez-vous - laparoskopickou resekcí v kombinaci s T.E.M.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2005, </w:t>
      </w:r>
      <w:r w:rsidRPr="00664DEA">
        <w:rPr>
          <w:rFonts w:ascii="Times New Roman" w:hAnsi="Times New Roman"/>
          <w:b/>
          <w:bCs/>
          <w:sz w:val="24"/>
          <w:szCs w:val="24"/>
        </w:rPr>
        <w:t>84</w:t>
      </w:r>
      <w:r w:rsidRPr="00664DEA">
        <w:rPr>
          <w:rFonts w:ascii="Times New Roman" w:hAnsi="Times New Roman"/>
          <w:sz w:val="24"/>
          <w:szCs w:val="24"/>
        </w:rPr>
        <w:t>(1), 19-27. ISSN 0035-9951.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ANDĚL, P., DOSTALÍK, J., GUŇKOVÁ, P., PELIKÁN, A., GUŇKA, I., MARTÍNEK, L., VÁVROVÁ, M., SPURNÝ, P., ČUŘÍK, R., KOLIBA, P. První případ řešení rektovaginální píštěle pomocí transanální endoskopické mikrochirurgie.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2006, </w:t>
      </w:r>
      <w:r w:rsidRPr="00664DEA">
        <w:rPr>
          <w:rFonts w:ascii="Times New Roman" w:hAnsi="Times New Roman"/>
          <w:b/>
          <w:bCs/>
          <w:sz w:val="24"/>
          <w:szCs w:val="24"/>
        </w:rPr>
        <w:t>85</w:t>
      </w:r>
      <w:r w:rsidRPr="00664DEA">
        <w:rPr>
          <w:rFonts w:ascii="Times New Roman" w:hAnsi="Times New Roman"/>
          <w:sz w:val="24"/>
          <w:szCs w:val="24"/>
        </w:rPr>
        <w:t xml:space="preserve">(2), 82-85.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RYDLOVÁ, M., PELIKÁN, A., GUŇKOVÁ, P., MARTÍNEK, L., GUŇKA, I., VÁVROVÁ, M., ANDĚL, P. Bezpečná vzdálenost dolní resekční linie při operaci karcinomu rekta.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2006, </w:t>
      </w:r>
      <w:r w:rsidRPr="00664DEA">
        <w:rPr>
          <w:rFonts w:ascii="Times New Roman" w:hAnsi="Times New Roman"/>
          <w:b/>
          <w:bCs/>
          <w:sz w:val="24"/>
          <w:szCs w:val="24"/>
        </w:rPr>
        <w:t>85</w:t>
      </w:r>
      <w:r w:rsidRPr="00664DEA">
        <w:rPr>
          <w:rFonts w:ascii="Times New Roman" w:hAnsi="Times New Roman"/>
          <w:sz w:val="24"/>
          <w:szCs w:val="24"/>
        </w:rPr>
        <w:t>(1), 45-50. ISSN 0035-9951.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MARTÍNEK, L., ANDĚL, P., GUŇKOVÁ, P., PELIKÁN, A., GUŇKA, I., RICHTER, V. Laparoskopická resekce rekta: modní výstřelek či zlatý standard?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2006, </w:t>
      </w:r>
      <w:r w:rsidRPr="00664DEA">
        <w:rPr>
          <w:rFonts w:ascii="Times New Roman" w:hAnsi="Times New Roman"/>
          <w:b/>
          <w:bCs/>
          <w:sz w:val="24"/>
          <w:szCs w:val="24"/>
        </w:rPr>
        <w:t>85</w:t>
      </w:r>
      <w:r w:rsidRPr="00664DEA">
        <w:rPr>
          <w:rFonts w:ascii="Times New Roman" w:hAnsi="Times New Roman"/>
          <w:sz w:val="24"/>
          <w:szCs w:val="24"/>
        </w:rPr>
        <w:t xml:space="preserve">(1), 41-44.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KRHUT, J., DOSTALÍK, J., KOPECKÝ, J., MAINER, K., VÁVROVÁ, M., SPURNÝ, P. Raritní případy akutní urinózní peritonitidy způsobené spontánní rupturou močového měchýře.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2006, </w:t>
      </w:r>
      <w:r w:rsidRPr="00664DEA">
        <w:rPr>
          <w:rFonts w:ascii="Times New Roman" w:hAnsi="Times New Roman"/>
          <w:b/>
          <w:bCs/>
          <w:sz w:val="24"/>
          <w:szCs w:val="24"/>
        </w:rPr>
        <w:t>85</w:t>
      </w:r>
      <w:r w:rsidRPr="00664DEA">
        <w:rPr>
          <w:rFonts w:ascii="Times New Roman" w:hAnsi="Times New Roman"/>
          <w:sz w:val="24"/>
          <w:szCs w:val="24"/>
        </w:rPr>
        <w:t>(4), 190-192. ISSN 0035-9951.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DOSTALÍK, J., GUŇKOVÁ, P., MARTÍNEK, L., GUŇKA, I. První zkušenosti s D.G. H.A.L. (Doppler Guided Hemorrhoidal Artery Ligation).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2004, </w:t>
      </w:r>
      <w:r w:rsidRPr="00664DEA">
        <w:rPr>
          <w:rFonts w:ascii="Times New Roman" w:hAnsi="Times New Roman"/>
          <w:b/>
          <w:bCs/>
          <w:sz w:val="24"/>
          <w:szCs w:val="24"/>
        </w:rPr>
        <w:t>83</w:t>
      </w:r>
      <w:r w:rsidRPr="00664DEA">
        <w:rPr>
          <w:rFonts w:ascii="Times New Roman" w:hAnsi="Times New Roman"/>
          <w:sz w:val="24"/>
          <w:szCs w:val="24"/>
        </w:rPr>
        <w:t xml:space="preserve">(2), 79-81.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 Nemáme se za co stydět.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2001, </w:t>
      </w:r>
      <w:r w:rsidRPr="00664DEA">
        <w:rPr>
          <w:rFonts w:ascii="Times New Roman" w:hAnsi="Times New Roman"/>
          <w:b/>
          <w:bCs/>
          <w:sz w:val="24"/>
          <w:szCs w:val="24"/>
        </w:rPr>
        <w:t>80</w:t>
      </w:r>
      <w:r w:rsidRPr="00664DEA">
        <w:rPr>
          <w:rFonts w:ascii="Times New Roman" w:hAnsi="Times New Roman"/>
          <w:sz w:val="24"/>
          <w:szCs w:val="24"/>
        </w:rPr>
        <w:t xml:space="preserve">(12), 666-667.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SATINSKÝ, I., PROKOP, J., VÁVRA, P. Laparoskopická gastrostomie: zpráva o 20 případech.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1998, </w:t>
      </w:r>
      <w:r w:rsidRPr="00664DEA">
        <w:rPr>
          <w:rFonts w:ascii="Times New Roman" w:hAnsi="Times New Roman"/>
          <w:b/>
          <w:bCs/>
          <w:sz w:val="24"/>
          <w:szCs w:val="24"/>
        </w:rPr>
        <w:t>77</w:t>
      </w:r>
      <w:r w:rsidRPr="00664DEA">
        <w:rPr>
          <w:rFonts w:ascii="Times New Roman" w:hAnsi="Times New Roman"/>
          <w:sz w:val="24"/>
          <w:szCs w:val="24"/>
        </w:rPr>
        <w:t xml:space="preserve">(10), 450-453.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FIRLA, B. Vesica fellea duplex.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1998, </w:t>
      </w:r>
      <w:r w:rsidRPr="00664DEA">
        <w:rPr>
          <w:rFonts w:ascii="Times New Roman" w:hAnsi="Times New Roman"/>
          <w:b/>
          <w:bCs/>
          <w:sz w:val="24"/>
          <w:szCs w:val="24"/>
        </w:rPr>
        <w:t>77</w:t>
      </w:r>
      <w:r w:rsidRPr="00664DEA">
        <w:rPr>
          <w:rFonts w:ascii="Times New Roman" w:hAnsi="Times New Roman"/>
          <w:sz w:val="24"/>
          <w:szCs w:val="24"/>
        </w:rPr>
        <w:t>(4), 175-178. ISSN 0035-9951.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DOSTALÍK, J., MARTÍNEK, L., VÁVRA, P., ANDĚL, P., GUŇKOVÁ, P., GUŇKA, I. Laparoskopická kolorektální chirurgie pro karcinom - zhodnocení vlastního souboru.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2006, </w:t>
      </w:r>
      <w:r w:rsidRPr="00664DEA">
        <w:rPr>
          <w:rFonts w:ascii="Times New Roman" w:hAnsi="Times New Roman"/>
          <w:b/>
          <w:bCs/>
          <w:sz w:val="24"/>
          <w:szCs w:val="24"/>
        </w:rPr>
        <w:t>85</w:t>
      </w:r>
      <w:r w:rsidRPr="00664DEA">
        <w:rPr>
          <w:rFonts w:ascii="Times New Roman" w:hAnsi="Times New Roman"/>
          <w:sz w:val="24"/>
          <w:szCs w:val="24"/>
        </w:rPr>
        <w:t>(1), 35-40. ISSN 0035-9951.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MAINER, K., GUŇKOVÁ, P., RYDLOVÁ, M., DOSTALÍK, J., RICHTER, V., PELIKÁN, A., GUŇKA, I., ANDĚL, P., VÁVROVÁ, M. Chirurgická léčba pokročilých stadií rektálního karcinomu.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2005, </w:t>
      </w:r>
      <w:r w:rsidRPr="00664DEA">
        <w:rPr>
          <w:rFonts w:ascii="Times New Roman" w:hAnsi="Times New Roman"/>
          <w:b/>
          <w:bCs/>
          <w:sz w:val="24"/>
          <w:szCs w:val="24"/>
        </w:rPr>
        <w:t>84</w:t>
      </w:r>
      <w:r w:rsidRPr="00664DEA">
        <w:rPr>
          <w:rFonts w:ascii="Times New Roman" w:hAnsi="Times New Roman"/>
          <w:sz w:val="24"/>
          <w:szCs w:val="24"/>
        </w:rPr>
        <w:t>(12), 605-609. ISSN 0035-9351.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lastRenderedPageBreak/>
        <w:t xml:space="preserve">VÁVRA, P., GUŇKOVÁ, P., RYDLOVÁ, M., PELIKÁN, A., VÁVROVÁ, M., MARTÍNEK, L., GUŇKA, I. Wyniki leczenia raka odbytnicy - dane z reprezentatywnego regionu Czech = Rectal cancer treatment results from one of the biggest Czech republic regions. </w:t>
      </w:r>
      <w:r w:rsidRPr="00664DEA">
        <w:rPr>
          <w:rFonts w:ascii="Times New Roman" w:hAnsi="Times New Roman"/>
          <w:i/>
          <w:iCs/>
          <w:sz w:val="24"/>
          <w:szCs w:val="24"/>
        </w:rPr>
        <w:t>Polski przeglad chirurgiczny</w:t>
      </w:r>
      <w:r w:rsidRPr="00664DEA">
        <w:rPr>
          <w:rFonts w:ascii="Times New Roman" w:hAnsi="Times New Roman"/>
          <w:sz w:val="24"/>
          <w:szCs w:val="24"/>
        </w:rPr>
        <w:t xml:space="preserve">. 2005, </w:t>
      </w:r>
      <w:r w:rsidRPr="00664DEA">
        <w:rPr>
          <w:rFonts w:ascii="Times New Roman" w:hAnsi="Times New Roman"/>
          <w:b/>
          <w:sz w:val="24"/>
          <w:szCs w:val="24"/>
        </w:rPr>
        <w:t>77</w:t>
      </w:r>
      <w:r w:rsidRPr="00664DEA">
        <w:rPr>
          <w:rFonts w:ascii="Times New Roman" w:hAnsi="Times New Roman"/>
          <w:sz w:val="24"/>
          <w:szCs w:val="24"/>
        </w:rPr>
        <w:t>(6), 576-586. ISSN 0032-373X. SNIP 0.033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ANDĚL, P., RYDLOVÁ, M., PELIKÁN, A., VÁVROVÁ, M., MARTÍNEK, L., GUŇKOVÁ, P., GUŇKA, I. The highest incidence in the world of rectal cancer is in Czech Republic. </w:t>
      </w:r>
      <w:r w:rsidRPr="00664DEA">
        <w:rPr>
          <w:rFonts w:ascii="Times New Roman" w:hAnsi="Times New Roman"/>
          <w:i/>
          <w:iCs/>
          <w:sz w:val="24"/>
          <w:szCs w:val="24"/>
        </w:rPr>
        <w:t>Bratislavské lekárske listy</w:t>
      </w:r>
      <w:r w:rsidRPr="00664DEA">
        <w:rPr>
          <w:rFonts w:ascii="Times New Roman" w:hAnsi="Times New Roman"/>
          <w:sz w:val="24"/>
          <w:szCs w:val="24"/>
        </w:rPr>
        <w:t xml:space="preserve">. 2005, </w:t>
      </w:r>
      <w:r w:rsidRPr="00664DEA">
        <w:rPr>
          <w:rFonts w:ascii="Times New Roman" w:hAnsi="Times New Roman"/>
          <w:b/>
          <w:bCs/>
          <w:sz w:val="24"/>
          <w:szCs w:val="24"/>
        </w:rPr>
        <w:t>106</w:t>
      </w:r>
      <w:r w:rsidRPr="00664DEA">
        <w:rPr>
          <w:rFonts w:ascii="Times New Roman" w:hAnsi="Times New Roman"/>
          <w:sz w:val="24"/>
          <w:szCs w:val="24"/>
        </w:rPr>
        <w:t>(4-5), 185-190. ISSN 0006-9248. SNIP 0.284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MARTÍNEK, L., VÁVRA, P., ANDĚL, P., MAZUR, M. Laparoskopické řešení iatrogenní léze kolon při koloskopii.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2004, </w:t>
      </w:r>
      <w:r w:rsidRPr="00664DEA">
        <w:rPr>
          <w:rFonts w:ascii="Times New Roman" w:hAnsi="Times New Roman"/>
          <w:b/>
          <w:bCs/>
          <w:sz w:val="24"/>
          <w:szCs w:val="24"/>
        </w:rPr>
        <w:t>83</w:t>
      </w:r>
      <w:r w:rsidRPr="00664DEA">
        <w:rPr>
          <w:rFonts w:ascii="Times New Roman" w:hAnsi="Times New Roman"/>
          <w:sz w:val="24"/>
          <w:szCs w:val="24"/>
        </w:rPr>
        <w:t xml:space="preserve">(11), 559-561.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DOSTALÍK, J., MARTÍNEK, L., ZONČA, P., PLEVOVÁ, P., KOHOUTOVÁ, M., ŠTEKROVÁ, J. Familial Adenomatous Polyposis as a Precancerosis of Colon Cancer. </w:t>
      </w:r>
      <w:r w:rsidRPr="00664DEA">
        <w:rPr>
          <w:rFonts w:ascii="Times New Roman" w:hAnsi="Times New Roman"/>
          <w:i/>
          <w:iCs/>
          <w:sz w:val="24"/>
          <w:szCs w:val="24"/>
        </w:rPr>
        <w:t>Bratislavské lekárske listy</w:t>
      </w:r>
      <w:r w:rsidRPr="00664DEA">
        <w:rPr>
          <w:rFonts w:ascii="Times New Roman" w:hAnsi="Times New Roman"/>
          <w:sz w:val="24"/>
          <w:szCs w:val="24"/>
        </w:rPr>
        <w:t xml:space="preserve">. 2002, </w:t>
      </w:r>
      <w:r w:rsidRPr="00664DEA">
        <w:rPr>
          <w:rFonts w:ascii="Times New Roman" w:hAnsi="Times New Roman"/>
          <w:b/>
          <w:bCs/>
          <w:sz w:val="24"/>
          <w:szCs w:val="24"/>
        </w:rPr>
        <w:t>103</w:t>
      </w:r>
      <w:r w:rsidRPr="00664DEA">
        <w:rPr>
          <w:rFonts w:ascii="Times New Roman" w:hAnsi="Times New Roman"/>
          <w:sz w:val="24"/>
          <w:szCs w:val="24"/>
        </w:rPr>
        <w:t>(11), 418-421. ISSN 0006-9248</w:t>
      </w:r>
      <w:r w:rsidRPr="00664DEA">
        <w:rPr>
          <w:rFonts w:ascii="Times New Roman" w:hAnsi="Times New Roman"/>
        </w:rPr>
        <w:t>.</w:t>
      </w:r>
      <w:r w:rsidRPr="00664DEA">
        <w:rPr>
          <w:rFonts w:ascii="Times New Roman" w:hAnsi="Times New Roman"/>
          <w:sz w:val="24"/>
          <w:szCs w:val="24"/>
        </w:rPr>
        <w:t xml:space="preserve"> SNIP 0.284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DOSTALÍK, J., MARTÍNEK, L., VÁVRA, P., ANDĚL, P., SATINSKÝ, I., RICHTER, V., MAZUR, M., FOLTYS, A. Manuálně asistovaná laparoskopická chirurgie kolorekta.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2002, </w:t>
      </w:r>
      <w:r w:rsidRPr="00664DEA">
        <w:rPr>
          <w:rFonts w:ascii="Times New Roman" w:hAnsi="Times New Roman"/>
          <w:b/>
          <w:bCs/>
          <w:sz w:val="24"/>
          <w:szCs w:val="24"/>
        </w:rPr>
        <w:t>81</w:t>
      </w:r>
      <w:r w:rsidRPr="00664DEA">
        <w:rPr>
          <w:rFonts w:ascii="Times New Roman" w:hAnsi="Times New Roman"/>
          <w:sz w:val="24"/>
          <w:szCs w:val="24"/>
        </w:rPr>
        <w:t xml:space="preserve">(11), 560-563. ISSN 0035-9951. </w:t>
      </w:r>
    </w:p>
    <w:p w:rsidR="00664DEA" w:rsidRPr="00664DEA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VÁVRA, P., ZONČA, P., MALÝ, T., PELIKÁN, A. Nová metoda v léčbě hemoroidálních uzlů pomocí stapleru PPH podle Longo. </w:t>
      </w:r>
      <w:r w:rsidRPr="00664DEA">
        <w:rPr>
          <w:rFonts w:ascii="Times New Roman" w:hAnsi="Times New Roman"/>
          <w:i/>
          <w:iCs/>
          <w:sz w:val="24"/>
          <w:szCs w:val="24"/>
        </w:rPr>
        <w:t>Rozhledy v chirurgii</w:t>
      </w:r>
      <w:r w:rsidRPr="00664DEA">
        <w:rPr>
          <w:rFonts w:ascii="Times New Roman" w:hAnsi="Times New Roman"/>
          <w:sz w:val="24"/>
          <w:szCs w:val="24"/>
        </w:rPr>
        <w:t xml:space="preserve">. 2001, </w:t>
      </w:r>
      <w:r w:rsidRPr="00664DEA">
        <w:rPr>
          <w:rFonts w:ascii="Times New Roman" w:hAnsi="Times New Roman"/>
          <w:b/>
          <w:bCs/>
          <w:sz w:val="24"/>
          <w:szCs w:val="24"/>
        </w:rPr>
        <w:t>80</w:t>
      </w:r>
      <w:r w:rsidRPr="00664DEA">
        <w:rPr>
          <w:rFonts w:ascii="Times New Roman" w:hAnsi="Times New Roman"/>
          <w:sz w:val="24"/>
          <w:szCs w:val="24"/>
        </w:rPr>
        <w:t xml:space="preserve">(6), 308-310. ISSN 0035-9951. </w:t>
      </w:r>
    </w:p>
    <w:p w:rsidR="00664DEA" w:rsidRPr="00F33E01" w:rsidRDefault="00664DEA" w:rsidP="00664DEA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64DEA">
        <w:rPr>
          <w:rFonts w:ascii="Times New Roman" w:hAnsi="Times New Roman"/>
          <w:sz w:val="24"/>
          <w:szCs w:val="24"/>
        </w:rPr>
        <w:t xml:space="preserve">ZONČA, P., PELIKÁN, A., MALÝ, T., VÁVRA, P., ČUŘÍK, R. Staging of rectal cancer. </w:t>
      </w:r>
      <w:r w:rsidRPr="00664DEA">
        <w:rPr>
          <w:rFonts w:ascii="Times New Roman" w:hAnsi="Times New Roman"/>
          <w:i/>
          <w:iCs/>
          <w:sz w:val="24"/>
          <w:szCs w:val="24"/>
        </w:rPr>
        <w:t>Acta Universitatis Palackianae Olomucensis Facultatis Medicine</w:t>
      </w:r>
      <w:r w:rsidRPr="00664DEA">
        <w:rPr>
          <w:rFonts w:ascii="Times New Roman" w:hAnsi="Times New Roman"/>
          <w:sz w:val="24"/>
          <w:szCs w:val="24"/>
        </w:rPr>
        <w:t xml:space="preserve">. 2000, </w:t>
      </w:r>
      <w:r w:rsidRPr="00664DEA">
        <w:rPr>
          <w:rFonts w:ascii="Times New Roman" w:hAnsi="Times New Roman"/>
          <w:b/>
          <w:bCs/>
          <w:sz w:val="24"/>
          <w:szCs w:val="24"/>
        </w:rPr>
        <w:t>143</w:t>
      </w:r>
      <w:r w:rsidRPr="00664DEA">
        <w:rPr>
          <w:rFonts w:ascii="Times New Roman" w:hAnsi="Times New Roman"/>
          <w:sz w:val="24"/>
          <w:szCs w:val="24"/>
        </w:rPr>
        <w:t>, 108.</w:t>
      </w:r>
    </w:p>
    <w:p w:rsidR="00664DEA" w:rsidRPr="00F33E01" w:rsidRDefault="00664DEA" w:rsidP="00361E61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F33E01" w:rsidRPr="00F33E01" w:rsidRDefault="00F33E01" w:rsidP="00F33E01">
      <w:pPr>
        <w:spacing w:after="0"/>
        <w:rPr>
          <w:rFonts w:ascii="Times New Roman" w:hAnsi="Times New Roman"/>
          <w:b/>
          <w:i/>
          <w:color w:val="000000"/>
          <w:szCs w:val="24"/>
        </w:rPr>
      </w:pPr>
      <w:r w:rsidRPr="00F33E01">
        <w:rPr>
          <w:rFonts w:ascii="Times New Roman" w:hAnsi="Times New Roman"/>
          <w:b/>
          <w:i/>
          <w:color w:val="000000"/>
          <w:szCs w:val="24"/>
        </w:rPr>
        <w:t>Konferenční příspěvek podle ISI Proceedings</w:t>
      </w:r>
    </w:p>
    <w:p w:rsidR="00F33E01" w:rsidRPr="00F33E01" w:rsidRDefault="00F33E01" w:rsidP="00F33E01">
      <w:pPr>
        <w:pStyle w:val="Odstavecseseznamem"/>
        <w:numPr>
          <w:ilvl w:val="0"/>
          <w:numId w:val="10"/>
        </w:numPr>
        <w:tabs>
          <w:tab w:val="left" w:pos="567"/>
        </w:tabs>
        <w:spacing w:after="0"/>
        <w:jc w:val="both"/>
        <w:rPr>
          <w:rStyle w:val="paddingr15"/>
          <w:rFonts w:ascii="Times New Roman" w:hAnsi="Times New Roman"/>
          <w:sz w:val="24"/>
          <w:szCs w:val="24"/>
        </w:rPr>
      </w:pPr>
      <w:r w:rsidRPr="00F33E01">
        <w:rPr>
          <w:rStyle w:val="txt"/>
          <w:rFonts w:ascii="Times New Roman" w:hAnsi="Times New Roman"/>
          <w:sz w:val="24"/>
          <w:szCs w:val="24"/>
        </w:rPr>
        <w:t xml:space="preserve">GREPL, J., PENHAKER, M., HLAVACKOVA, M., VAVRA, P., PROKOP, L., SIKORA, T., HORYL, P. </w:t>
      </w:r>
      <w:r w:rsidRPr="00F33E01">
        <w:rPr>
          <w:rFonts w:ascii="Times New Roman" w:hAnsi="Times New Roman"/>
          <w:sz w:val="24"/>
          <w:szCs w:val="24"/>
        </w:rPr>
        <w:t xml:space="preserve">Layout optimization of electrodes for radiofrequency abation instrument. In: </w:t>
      </w:r>
      <w:r w:rsidRPr="00F33E01">
        <w:rPr>
          <w:rStyle w:val="Zdraznn"/>
          <w:rFonts w:ascii="Times New Roman" w:hAnsi="Times New Roman"/>
          <w:sz w:val="24"/>
          <w:szCs w:val="24"/>
        </w:rPr>
        <w:t>SAMI 2013 - IEEE 11th International Symposium on Applied Machine Intelligence and Informatics, Proceedings 2013</w:t>
      </w:r>
      <w:r w:rsidRPr="00F33E01">
        <w:rPr>
          <w:rStyle w:val="txt"/>
          <w:rFonts w:ascii="Times New Roman" w:hAnsi="Times New Roman"/>
          <w:sz w:val="24"/>
          <w:szCs w:val="24"/>
        </w:rPr>
        <w:t xml:space="preserve">, art. no. 6480968, pp. 165-168. </w:t>
      </w:r>
      <w:r w:rsidRPr="00676552">
        <w:rPr>
          <w:rStyle w:val="Siln"/>
          <w:rFonts w:ascii="Times New Roman" w:hAnsi="Times New Roman"/>
          <w:b w:val="0"/>
          <w:sz w:val="24"/>
          <w:szCs w:val="24"/>
        </w:rPr>
        <w:t>ISBN</w:t>
      </w:r>
      <w:r w:rsidRPr="00F33E01">
        <w:rPr>
          <w:rStyle w:val="Siln"/>
          <w:rFonts w:ascii="Times New Roman" w:hAnsi="Times New Roman"/>
          <w:sz w:val="24"/>
          <w:szCs w:val="24"/>
        </w:rPr>
        <w:t xml:space="preserve"> </w:t>
      </w:r>
      <w:r w:rsidRPr="00F33E01">
        <w:rPr>
          <w:rStyle w:val="paddingr15"/>
          <w:rFonts w:ascii="Times New Roman" w:hAnsi="Times New Roman"/>
          <w:sz w:val="24"/>
          <w:szCs w:val="24"/>
        </w:rPr>
        <w:t>978-146735929-0</w:t>
      </w:r>
    </w:p>
    <w:p w:rsidR="00F33E01" w:rsidRPr="00F33E01" w:rsidRDefault="00F33E01" w:rsidP="00F33E01">
      <w:pPr>
        <w:pStyle w:val="Odstavecseseznamem"/>
        <w:tabs>
          <w:tab w:val="left" w:pos="1770"/>
        </w:tabs>
        <w:rPr>
          <w:rFonts w:ascii="Times New Roman" w:hAnsi="Times New Roman"/>
          <w:sz w:val="16"/>
          <w:szCs w:val="16"/>
        </w:rPr>
      </w:pPr>
      <w:r w:rsidRPr="00F33E01">
        <w:rPr>
          <w:rFonts w:ascii="Times New Roman" w:hAnsi="Times New Roman"/>
          <w:sz w:val="16"/>
          <w:szCs w:val="16"/>
        </w:rPr>
        <w:tab/>
      </w:r>
    </w:p>
    <w:p w:rsidR="00F33E01" w:rsidRPr="00F33E01" w:rsidRDefault="00F33E01" w:rsidP="00F33E01">
      <w:pPr>
        <w:spacing w:after="0"/>
        <w:rPr>
          <w:rFonts w:ascii="Times New Roman" w:hAnsi="Times New Roman"/>
          <w:b/>
          <w:i/>
          <w:color w:val="000000"/>
          <w:szCs w:val="24"/>
        </w:rPr>
      </w:pPr>
      <w:r w:rsidRPr="00F33E01">
        <w:rPr>
          <w:rFonts w:ascii="Times New Roman" w:hAnsi="Times New Roman"/>
          <w:b/>
          <w:i/>
          <w:color w:val="000000"/>
          <w:szCs w:val="24"/>
        </w:rPr>
        <w:t>Konferenční příspěvky podle Scopus</w:t>
      </w:r>
    </w:p>
    <w:p w:rsidR="00F33E01" w:rsidRPr="00F33E01" w:rsidRDefault="00F33E01" w:rsidP="00F33E01">
      <w:pPr>
        <w:pStyle w:val="Odstavecseseznamem"/>
        <w:numPr>
          <w:ilvl w:val="0"/>
          <w:numId w:val="12"/>
        </w:numPr>
        <w:tabs>
          <w:tab w:val="left" w:pos="567"/>
        </w:tabs>
        <w:spacing w:after="0"/>
        <w:jc w:val="both"/>
        <w:rPr>
          <w:rStyle w:val="txt"/>
          <w:rFonts w:ascii="Times New Roman" w:hAnsi="Times New Roman"/>
          <w:color w:val="000000" w:themeColor="text1"/>
          <w:sz w:val="24"/>
          <w:szCs w:val="24"/>
        </w:rPr>
      </w:pPr>
      <w:r w:rsidRPr="00F33E01">
        <w:rPr>
          <w:rFonts w:ascii="Times New Roman" w:hAnsi="Times New Roman"/>
          <w:color w:val="000000" w:themeColor="text1"/>
          <w:sz w:val="24"/>
          <w:szCs w:val="24"/>
        </w:rPr>
        <w:t xml:space="preserve">GREPL, J., PENHAKER, M., HLAVÁČKOVÁ, M., VÁVRA, P., PROKOP, L., SIKORA, T., HORYL, P. Layout Optimization of Electrodes for Radiofrequency Ablation Instrument. In: </w:t>
      </w:r>
      <w:r w:rsidRPr="00F33E01">
        <w:rPr>
          <w:rFonts w:ascii="Times New Roman" w:hAnsi="Times New Roman"/>
          <w:i/>
          <w:iCs/>
          <w:color w:val="000000" w:themeColor="text1"/>
          <w:sz w:val="24"/>
          <w:szCs w:val="24"/>
        </w:rPr>
        <w:t>IEEE 11th International Symposium on Applied Machine Intelligence and Informatics (SAMI 2013)</w:t>
      </w:r>
      <w:r w:rsidRPr="00F33E01">
        <w:rPr>
          <w:rFonts w:ascii="Times New Roman" w:hAnsi="Times New Roman"/>
          <w:color w:val="000000" w:themeColor="text1"/>
          <w:sz w:val="24"/>
          <w:szCs w:val="24"/>
        </w:rPr>
        <w:t>. New York: IEEE, 2013, P. 165-168. ISBN 9781467359276.</w:t>
      </w:r>
    </w:p>
    <w:p w:rsidR="00F33E01" w:rsidRPr="00F33E01" w:rsidRDefault="00F33E01" w:rsidP="00F33E01">
      <w:pPr>
        <w:pStyle w:val="Odstavecseseznamem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33E01">
        <w:rPr>
          <w:rFonts w:ascii="Times New Roman" w:hAnsi="Times New Roman"/>
          <w:color w:val="000000" w:themeColor="text1"/>
          <w:sz w:val="24"/>
          <w:szCs w:val="24"/>
        </w:rPr>
        <w:t xml:space="preserve">PENHAKER, M., HLAVÁČKOVÁ, M., HORYL,P., VÁVRA, P., PROKOP, L., SIKORA, T. </w:t>
      </w:r>
      <w:r w:rsidRPr="00F33E01">
        <w:rPr>
          <w:rFonts w:ascii="Times New Roman" w:hAnsi="Times New Roman"/>
          <w:sz w:val="24"/>
          <w:szCs w:val="24"/>
        </w:rPr>
        <w:t xml:space="preserve">Linear octapolar radiofrequency tool for liver ablation. In: </w:t>
      </w:r>
      <w:r w:rsidRPr="00F33E01">
        <w:rPr>
          <w:rStyle w:val="Zdraznn"/>
          <w:rFonts w:ascii="Times New Roman" w:hAnsi="Times New Roman"/>
          <w:sz w:val="24"/>
          <w:szCs w:val="24"/>
        </w:rPr>
        <w:t>INES 2011 - 15th International Conference on Intelligent Engineering Systems, Proceedings 2011</w:t>
      </w:r>
      <w:r w:rsidRPr="00F33E01">
        <w:rPr>
          <w:rStyle w:val="txt"/>
          <w:rFonts w:ascii="Times New Roman" w:hAnsi="Times New Roman"/>
          <w:sz w:val="24"/>
          <w:szCs w:val="24"/>
        </w:rPr>
        <w:t>, art. no. 5954781, pp. 405-409</w:t>
      </w:r>
      <w:r w:rsidRPr="00676552">
        <w:rPr>
          <w:rStyle w:val="txt"/>
          <w:rFonts w:ascii="Times New Roman" w:hAnsi="Times New Roman"/>
          <w:b/>
          <w:sz w:val="24"/>
          <w:szCs w:val="24"/>
        </w:rPr>
        <w:t xml:space="preserve">. </w:t>
      </w:r>
      <w:r w:rsidRPr="00676552">
        <w:rPr>
          <w:rStyle w:val="Siln"/>
          <w:rFonts w:ascii="Times New Roman" w:hAnsi="Times New Roman"/>
          <w:b w:val="0"/>
          <w:sz w:val="24"/>
          <w:szCs w:val="24"/>
        </w:rPr>
        <w:t>ISBN</w:t>
      </w:r>
      <w:r w:rsidRPr="00F33E01">
        <w:rPr>
          <w:rStyle w:val="Siln"/>
          <w:rFonts w:ascii="Times New Roman" w:hAnsi="Times New Roman"/>
          <w:sz w:val="24"/>
          <w:szCs w:val="24"/>
        </w:rPr>
        <w:t xml:space="preserve"> </w:t>
      </w:r>
      <w:r w:rsidRPr="00F33E01">
        <w:rPr>
          <w:rStyle w:val="paddingr15"/>
          <w:rFonts w:ascii="Times New Roman" w:hAnsi="Times New Roman"/>
          <w:sz w:val="24"/>
          <w:szCs w:val="24"/>
        </w:rPr>
        <w:t>978-142448956-5.</w:t>
      </w:r>
    </w:p>
    <w:p w:rsidR="00F33E01" w:rsidRPr="00F33E01" w:rsidRDefault="00F33E01" w:rsidP="00FE4143">
      <w:pPr>
        <w:rPr>
          <w:rFonts w:ascii="Times New Roman" w:hAnsi="Times New Roman"/>
          <w:b/>
          <w:i/>
          <w:color w:val="000000"/>
          <w:szCs w:val="24"/>
        </w:rPr>
      </w:pPr>
      <w:r w:rsidRPr="00F33E01">
        <w:rPr>
          <w:rFonts w:ascii="Times New Roman" w:hAnsi="Times New Roman"/>
          <w:b/>
          <w:i/>
          <w:color w:val="000000"/>
          <w:szCs w:val="24"/>
        </w:rPr>
        <w:br w:type="page"/>
      </w:r>
      <w:r w:rsidRPr="00F33E01">
        <w:rPr>
          <w:rFonts w:ascii="Times New Roman" w:hAnsi="Times New Roman"/>
          <w:b/>
          <w:i/>
          <w:color w:val="000000"/>
          <w:szCs w:val="24"/>
        </w:rPr>
        <w:lastRenderedPageBreak/>
        <w:t>Další výsledky (patenty)</w:t>
      </w:r>
    </w:p>
    <w:p w:rsidR="00F33E01" w:rsidRPr="00F33E01" w:rsidRDefault="00F33E01" w:rsidP="00F33E01">
      <w:pPr>
        <w:pStyle w:val="Odstavecseseznamem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33E01">
        <w:rPr>
          <w:rStyle w:val="Zdraznn"/>
          <w:rFonts w:ascii="Times New Roman" w:hAnsi="Times New Roman"/>
          <w:sz w:val="24"/>
          <w:szCs w:val="24"/>
        </w:rPr>
        <w:t>VÁVRA</w:t>
      </w:r>
      <w:r w:rsidRPr="00F33E01">
        <w:rPr>
          <w:rFonts w:ascii="Times New Roman" w:hAnsi="Times New Roman"/>
          <w:i/>
          <w:sz w:val="24"/>
          <w:szCs w:val="24"/>
        </w:rPr>
        <w:t xml:space="preserve">, </w:t>
      </w:r>
      <w:r w:rsidRPr="00F33E01">
        <w:rPr>
          <w:rFonts w:ascii="Times New Roman" w:hAnsi="Times New Roman"/>
          <w:sz w:val="24"/>
          <w:szCs w:val="24"/>
        </w:rPr>
        <w:t>P., KRAČMÁR, J., PENHAKER, M., HLAVÁČKOVÁ, M., PROKOP, L., SIKORA, T., LUKÁŠ, D. Radiofrekvenční operační nástroj pro povrchovou a podpovrchovou aplikaci. 2011. 7.</w:t>
      </w:r>
    </w:p>
    <w:p w:rsidR="00F33E01" w:rsidRPr="00F33E01" w:rsidRDefault="00F33E01" w:rsidP="00F33E01">
      <w:pPr>
        <w:pStyle w:val="Odstavecseseznamem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33E01">
        <w:rPr>
          <w:rStyle w:val="Zdraznn"/>
          <w:rFonts w:ascii="Times New Roman" w:hAnsi="Times New Roman"/>
          <w:sz w:val="24"/>
          <w:szCs w:val="24"/>
        </w:rPr>
        <w:t xml:space="preserve">VÁVRA, P., </w:t>
      </w:r>
      <w:r w:rsidRPr="00F33E01">
        <w:rPr>
          <w:rFonts w:ascii="Times New Roman" w:hAnsi="Times New Roman"/>
          <w:sz w:val="24"/>
          <w:szCs w:val="24"/>
        </w:rPr>
        <w:t>GREPL, J., PENHAKER, M., HLAVÁČKOVÁ, M., PROKOP, L., SIKORA, T. Radiofrekvenční operační nástroj pro povrchovou a podpovrchovou polosférickou aplikaci. 2011. 9.</w:t>
      </w:r>
    </w:p>
    <w:p w:rsidR="00F33E01" w:rsidRPr="00F33E01" w:rsidRDefault="00F33E01" w:rsidP="00F33E01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F33E01" w:rsidRPr="00F33E01" w:rsidRDefault="00F33E01" w:rsidP="00F33E01">
      <w:pPr>
        <w:pStyle w:val="Odstavecseseznamem"/>
        <w:ind w:left="0"/>
        <w:rPr>
          <w:rFonts w:ascii="Times New Roman" w:hAnsi="Times New Roman"/>
          <w:b/>
          <w:bCs/>
          <w:i/>
          <w:sz w:val="24"/>
          <w:szCs w:val="24"/>
        </w:rPr>
      </w:pPr>
      <w:r w:rsidRPr="00F33E01">
        <w:rPr>
          <w:rFonts w:ascii="Times New Roman" w:hAnsi="Times New Roman"/>
          <w:b/>
          <w:i/>
          <w:sz w:val="24"/>
          <w:szCs w:val="24"/>
        </w:rPr>
        <w:t>Další výsledky (</w:t>
      </w:r>
      <w:r w:rsidRPr="00F33E01">
        <w:rPr>
          <w:rFonts w:ascii="Times New Roman" w:hAnsi="Times New Roman"/>
          <w:b/>
          <w:bCs/>
          <w:i/>
          <w:sz w:val="24"/>
          <w:szCs w:val="24"/>
        </w:rPr>
        <w:t>knižní publikace)</w:t>
      </w:r>
    </w:p>
    <w:p w:rsidR="00F33E01" w:rsidRPr="00F33E01" w:rsidRDefault="00F33E01" w:rsidP="00F33E01">
      <w:pPr>
        <w:pStyle w:val="Odstavecseseznamem"/>
        <w:ind w:left="0"/>
        <w:rPr>
          <w:rFonts w:ascii="Times New Roman" w:hAnsi="Times New Roman"/>
          <w:b/>
          <w:bCs/>
          <w:i/>
          <w:sz w:val="12"/>
          <w:szCs w:val="12"/>
        </w:rPr>
      </w:pPr>
    </w:p>
    <w:p w:rsidR="00F33E01" w:rsidRPr="00F33E01" w:rsidRDefault="00F33E01" w:rsidP="00F33E01">
      <w:pPr>
        <w:pStyle w:val="Odstavecseseznamem"/>
        <w:numPr>
          <w:ilvl w:val="0"/>
          <w:numId w:val="18"/>
        </w:numPr>
        <w:tabs>
          <w:tab w:val="left" w:pos="567"/>
        </w:tabs>
        <w:spacing w:after="0"/>
        <w:jc w:val="both"/>
        <w:rPr>
          <w:rStyle w:val="Zdraznn"/>
          <w:rFonts w:ascii="Times New Roman" w:hAnsi="Times New Roman"/>
          <w:i w:val="0"/>
          <w:sz w:val="24"/>
        </w:rPr>
      </w:pPr>
      <w:r w:rsidRPr="00F33E01">
        <w:rPr>
          <w:rStyle w:val="Zdraznn"/>
          <w:rFonts w:ascii="Times New Roman" w:hAnsi="Times New Roman"/>
          <w:sz w:val="24"/>
        </w:rPr>
        <w:t xml:space="preserve">VÁVRA, P. </w:t>
      </w:r>
      <w:r w:rsidRPr="00F33E01">
        <w:rPr>
          <w:rStyle w:val="Zdraznn"/>
          <w:rFonts w:ascii="Times New Roman" w:hAnsi="Times New Roman"/>
          <w:sz w:val="24"/>
          <w:szCs w:val="24"/>
        </w:rPr>
        <w:t>Laparoskopické radiofrekvenčně asistované resekce jater</w:t>
      </w:r>
      <w:r w:rsidRPr="00F33E01">
        <w:rPr>
          <w:rStyle w:val="Zdraznn"/>
          <w:rFonts w:ascii="Times New Roman" w:hAnsi="Times New Roman"/>
          <w:sz w:val="24"/>
        </w:rPr>
        <w:t>. Banská Bystrica: Marko BB, 2013. 185 s. ISBN 978-80-968076-7-3.2.</w:t>
      </w:r>
    </w:p>
    <w:p w:rsidR="00F33E01" w:rsidRPr="00F33E01" w:rsidRDefault="00F33E01" w:rsidP="00F33E01">
      <w:pPr>
        <w:pStyle w:val="Odstavecseseznamem"/>
        <w:rPr>
          <w:rFonts w:ascii="Times New Roman" w:hAnsi="Times New Roman"/>
          <w:iCs/>
          <w:sz w:val="16"/>
          <w:szCs w:val="16"/>
        </w:rPr>
      </w:pPr>
    </w:p>
    <w:p w:rsidR="00F33E01" w:rsidRPr="00F33E01" w:rsidRDefault="00F33E01" w:rsidP="00F33E01">
      <w:pPr>
        <w:rPr>
          <w:rFonts w:ascii="Times New Roman" w:hAnsi="Times New Roman"/>
          <w:iCs/>
          <w:szCs w:val="20"/>
        </w:rPr>
      </w:pPr>
      <w:r w:rsidRPr="00F33E01">
        <w:rPr>
          <w:rFonts w:ascii="Times New Roman" w:hAnsi="Times New Roman"/>
          <w:b/>
          <w:i/>
          <w:szCs w:val="24"/>
        </w:rPr>
        <w:t>Další výsledky (</w:t>
      </w:r>
      <w:r w:rsidRPr="00F33E01">
        <w:rPr>
          <w:rFonts w:ascii="Times New Roman" w:hAnsi="Times New Roman"/>
          <w:b/>
          <w:bCs/>
          <w:i/>
          <w:szCs w:val="24"/>
        </w:rPr>
        <w:t>kapitola v knize)</w:t>
      </w:r>
    </w:p>
    <w:p w:rsidR="00F33E01" w:rsidRPr="00F33E01" w:rsidRDefault="00F33E01" w:rsidP="00F33E01">
      <w:pPr>
        <w:pStyle w:val="Odstavecseseznamem"/>
        <w:numPr>
          <w:ilvl w:val="0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3E01">
        <w:rPr>
          <w:rFonts w:ascii="Times New Roman" w:hAnsi="Times New Roman"/>
          <w:color w:val="000000" w:themeColor="text1"/>
          <w:sz w:val="24"/>
          <w:szCs w:val="24"/>
        </w:rPr>
        <w:t xml:space="preserve">PENHAKER, M., VÁVRA, P., HLAVÁČKOVÁ, M., KRAČMÁR, J., SIKORA, T., PROKOP, L. Linear surgical instrument for bipolar multielectrode radiofrequency ablation. In: </w:t>
      </w:r>
      <w:r w:rsidRPr="00F33E01">
        <w:rPr>
          <w:rFonts w:ascii="Times New Roman" w:hAnsi="Times New Roman"/>
          <w:i/>
          <w:iCs/>
          <w:color w:val="000000" w:themeColor="text1"/>
          <w:sz w:val="24"/>
          <w:szCs w:val="24"/>
        </w:rPr>
        <w:t>Aspects of computational intelligence</w:t>
      </w:r>
      <w:r w:rsidRPr="00F33E0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F33E01">
        <w:rPr>
          <w:rFonts w:ascii="Times New Roman" w:hAnsi="Times New Roman"/>
          <w:i/>
          <w:iCs/>
          <w:color w:val="000000" w:themeColor="text1"/>
          <w:sz w:val="24"/>
          <w:szCs w:val="24"/>
        </w:rPr>
        <w:t>theory and applications</w:t>
      </w:r>
      <w:r w:rsidRPr="00F33E01">
        <w:rPr>
          <w:rFonts w:ascii="Times New Roman" w:hAnsi="Times New Roman"/>
          <w:color w:val="000000" w:themeColor="text1"/>
          <w:sz w:val="24"/>
          <w:szCs w:val="24"/>
        </w:rPr>
        <w:t>. Berlin: Springer, 2013, P. 307-333. ISBN 978-3-642-30667-9.</w:t>
      </w:r>
    </w:p>
    <w:p w:rsidR="00F33E01" w:rsidRPr="00F33E01" w:rsidRDefault="00F33E01" w:rsidP="00F33E01">
      <w:pPr>
        <w:pStyle w:val="Odstavecseseznamem"/>
        <w:numPr>
          <w:ilvl w:val="0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3E01">
        <w:rPr>
          <w:rFonts w:ascii="Times New Roman" w:hAnsi="Times New Roman"/>
          <w:color w:val="000000" w:themeColor="text1"/>
          <w:sz w:val="24"/>
          <w:szCs w:val="24"/>
        </w:rPr>
        <w:t xml:space="preserve">VÁVRA, P. Transanální endoskopická mikrochirurgie (TEM). In: </w:t>
      </w:r>
      <w:r w:rsidRPr="00F33E01">
        <w:rPr>
          <w:rFonts w:ascii="Times New Roman" w:hAnsi="Times New Roman"/>
          <w:i/>
          <w:iCs/>
          <w:color w:val="000000" w:themeColor="text1"/>
          <w:sz w:val="24"/>
          <w:szCs w:val="24"/>
        </w:rPr>
        <w:t>Praktická proktologie</w:t>
      </w:r>
      <w:r w:rsidRPr="00F33E01">
        <w:rPr>
          <w:rFonts w:ascii="Times New Roman" w:hAnsi="Times New Roman"/>
          <w:color w:val="000000" w:themeColor="text1"/>
          <w:sz w:val="24"/>
          <w:szCs w:val="24"/>
        </w:rPr>
        <w:t>. Praha: Grada Publishing, 2013, S. 209-213. ISBN 978-80-247-3595-5.</w:t>
      </w:r>
    </w:p>
    <w:p w:rsidR="00F33E01" w:rsidRPr="00F33E01" w:rsidRDefault="00F33E01" w:rsidP="00F33E01">
      <w:pPr>
        <w:pStyle w:val="Odstavecseseznamem"/>
        <w:numPr>
          <w:ilvl w:val="0"/>
          <w:numId w:val="19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3E01">
        <w:rPr>
          <w:rFonts w:ascii="Times New Roman" w:hAnsi="Times New Roman"/>
          <w:color w:val="000000" w:themeColor="text1"/>
          <w:sz w:val="24"/>
          <w:szCs w:val="24"/>
        </w:rPr>
        <w:t xml:space="preserve">DOSTALÍK, J., VÁVRA, P. Laparoskopická resekce jater. In: </w:t>
      </w:r>
      <w:r w:rsidRPr="00F33E01">
        <w:rPr>
          <w:rFonts w:ascii="Times New Roman" w:hAnsi="Times New Roman"/>
          <w:i/>
          <w:iCs/>
          <w:color w:val="000000" w:themeColor="text1"/>
          <w:sz w:val="24"/>
          <w:szCs w:val="24"/>
        </w:rPr>
        <w:t>Recidiva kolorektálního karcinomu</w:t>
      </w:r>
      <w:r w:rsidRPr="00F33E01">
        <w:rPr>
          <w:rFonts w:ascii="Times New Roman" w:hAnsi="Times New Roman"/>
          <w:color w:val="000000" w:themeColor="text1"/>
          <w:sz w:val="24"/>
          <w:szCs w:val="24"/>
        </w:rPr>
        <w:t>. Praha: Grada, 2009, S. 270-274. ISBN 978-80-247-3026-4.</w:t>
      </w:r>
    </w:p>
    <w:p w:rsidR="00664DEA" w:rsidRDefault="00664DEA" w:rsidP="00361E61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A00300" w:rsidRDefault="00A00300" w:rsidP="00361E61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BB546E" w:rsidRPr="00AA59B7" w:rsidRDefault="00BB546E" w:rsidP="00BB546E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:rsidR="00664DEA" w:rsidRPr="00FE4143" w:rsidRDefault="00664DEA" w:rsidP="00664DEA">
      <w:pPr>
        <w:spacing w:after="0"/>
        <w:rPr>
          <w:rFonts w:ascii="Times New Roman" w:hAnsi="Times New Roman"/>
          <w:b/>
          <w:color w:val="000000"/>
          <w:szCs w:val="24"/>
        </w:rPr>
      </w:pPr>
      <w:r w:rsidRPr="00FE4143">
        <w:rPr>
          <w:rFonts w:ascii="Times New Roman" w:hAnsi="Times New Roman"/>
          <w:b/>
          <w:color w:val="000000"/>
          <w:szCs w:val="24"/>
        </w:rPr>
        <w:t>Citační ohlas</w:t>
      </w:r>
    </w:p>
    <w:p w:rsidR="00664DEA" w:rsidRPr="00FE4143" w:rsidRDefault="00664DEA" w:rsidP="00664DEA">
      <w:pPr>
        <w:spacing w:after="0"/>
        <w:rPr>
          <w:rFonts w:ascii="Times New Roman" w:hAnsi="Times New Roman"/>
          <w:b/>
          <w:color w:val="000000"/>
          <w:szCs w:val="24"/>
        </w:rPr>
      </w:pPr>
    </w:p>
    <w:p w:rsidR="00664DEA" w:rsidRPr="00FE4143" w:rsidRDefault="00664DEA" w:rsidP="00664DEA">
      <w:pPr>
        <w:spacing w:after="0"/>
        <w:rPr>
          <w:rFonts w:ascii="Times New Roman" w:hAnsi="Times New Roman"/>
          <w:i/>
          <w:color w:val="000000"/>
          <w:szCs w:val="24"/>
        </w:rPr>
      </w:pPr>
      <w:r w:rsidRPr="00FE4143">
        <w:rPr>
          <w:rFonts w:ascii="Times New Roman" w:hAnsi="Times New Roman"/>
          <w:i/>
          <w:color w:val="000000"/>
          <w:szCs w:val="24"/>
        </w:rPr>
        <w:t>78        ISI WoS (bez autocitací)</w:t>
      </w:r>
    </w:p>
    <w:p w:rsidR="00664DEA" w:rsidRPr="00FE4143" w:rsidRDefault="00664DEA" w:rsidP="00664DEA">
      <w:pPr>
        <w:spacing w:after="0"/>
        <w:rPr>
          <w:rFonts w:ascii="Times New Roman" w:hAnsi="Times New Roman"/>
          <w:i/>
          <w:color w:val="000000"/>
          <w:szCs w:val="24"/>
        </w:rPr>
      </w:pPr>
      <w:r w:rsidRPr="00FE4143">
        <w:rPr>
          <w:rFonts w:ascii="Times New Roman" w:hAnsi="Times New Roman"/>
          <w:i/>
          <w:color w:val="000000"/>
          <w:szCs w:val="24"/>
        </w:rPr>
        <w:t xml:space="preserve">106      SCOPUS (bez autocitací) </w:t>
      </w:r>
    </w:p>
    <w:p w:rsidR="00664DEA" w:rsidRPr="00FE4143" w:rsidRDefault="00664DEA" w:rsidP="00664DEA">
      <w:pPr>
        <w:spacing w:after="0"/>
        <w:rPr>
          <w:rFonts w:ascii="Times New Roman" w:hAnsi="Times New Roman"/>
          <w:i/>
          <w:color w:val="000000"/>
          <w:szCs w:val="24"/>
        </w:rPr>
      </w:pPr>
      <w:r w:rsidRPr="00FE4143">
        <w:rPr>
          <w:rFonts w:ascii="Times New Roman" w:hAnsi="Times New Roman"/>
          <w:i/>
          <w:color w:val="000000"/>
          <w:szCs w:val="24"/>
        </w:rPr>
        <w:t>138     GOOGLE SCHOLAR (s autocitacemi)</w:t>
      </w:r>
    </w:p>
    <w:p w:rsidR="00664DEA" w:rsidRPr="00FE4143" w:rsidRDefault="00664DEA" w:rsidP="00664DEA">
      <w:pPr>
        <w:spacing w:after="0"/>
        <w:rPr>
          <w:rFonts w:ascii="Times New Roman" w:hAnsi="Times New Roman"/>
          <w:b/>
          <w:color w:val="000000"/>
          <w:szCs w:val="24"/>
        </w:rPr>
      </w:pPr>
    </w:p>
    <w:p w:rsidR="00664DEA" w:rsidRPr="00FE4143" w:rsidRDefault="00664DEA" w:rsidP="00664DEA">
      <w:pPr>
        <w:spacing w:after="0"/>
        <w:rPr>
          <w:rFonts w:ascii="Times New Roman" w:hAnsi="Times New Roman"/>
          <w:b/>
          <w:color w:val="000000"/>
          <w:szCs w:val="24"/>
        </w:rPr>
      </w:pPr>
      <w:r w:rsidRPr="00FE4143">
        <w:rPr>
          <w:rFonts w:ascii="Times New Roman" w:hAnsi="Times New Roman"/>
          <w:b/>
          <w:color w:val="000000"/>
          <w:szCs w:val="24"/>
        </w:rPr>
        <w:t>h-index (ISI WoS):   4</w:t>
      </w:r>
    </w:p>
    <w:p w:rsidR="00664DEA" w:rsidRPr="00FE4143" w:rsidRDefault="00664DEA" w:rsidP="00664DEA">
      <w:pPr>
        <w:spacing w:after="0"/>
        <w:rPr>
          <w:rFonts w:ascii="Times New Roman" w:hAnsi="Times New Roman"/>
          <w:b/>
          <w:color w:val="000000"/>
          <w:szCs w:val="24"/>
        </w:rPr>
      </w:pPr>
      <w:r w:rsidRPr="00FE4143">
        <w:rPr>
          <w:rFonts w:ascii="Times New Roman" w:hAnsi="Times New Roman"/>
          <w:b/>
          <w:color w:val="000000"/>
          <w:szCs w:val="24"/>
        </w:rPr>
        <w:t>h-index (SCOPUS):  5</w:t>
      </w:r>
    </w:p>
    <w:p w:rsidR="00A00300" w:rsidRPr="00FE4143" w:rsidRDefault="00A00300" w:rsidP="00361E6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A00300" w:rsidRPr="00FE4143" w:rsidRDefault="00A00300" w:rsidP="00361E6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664DEA" w:rsidRDefault="00664DEA" w:rsidP="00361E6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A00300" w:rsidRDefault="00A00300" w:rsidP="00361E6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</w:t>
      </w:r>
      <w:r w:rsidRPr="00554D17">
        <w:rPr>
          <w:rFonts w:ascii="Times New Roman" w:hAnsi="Times New Roman"/>
          <w:b/>
          <w:color w:val="000000"/>
          <w:sz w:val="24"/>
          <w:szCs w:val="24"/>
        </w:rPr>
        <w:t>vané přednášky</w:t>
      </w:r>
    </w:p>
    <w:p w:rsidR="00A00300" w:rsidRDefault="00A00300" w:rsidP="00361E6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A00300" w:rsidRPr="003E4962" w:rsidRDefault="00A00300" w:rsidP="00304F82">
      <w:pPr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034A1C">
        <w:rPr>
          <w:rFonts w:ascii="Times New Roman" w:hAnsi="Times New Roman"/>
          <w:sz w:val="24"/>
          <w:szCs w:val="24"/>
        </w:rPr>
        <w:t>Colorectal cancer surgery - standards and novelties.</w:t>
      </w:r>
      <w:r>
        <w:rPr>
          <w:rFonts w:ascii="Times New Roman" w:hAnsi="Times New Roman"/>
          <w:sz w:val="24"/>
          <w:szCs w:val="24"/>
        </w:rPr>
        <w:t xml:space="preserve"> Ljubljana, Slovinsko, 2006. Přednáška na téma: </w:t>
      </w:r>
      <w:r w:rsidRPr="00034A1C">
        <w:rPr>
          <w:rFonts w:ascii="Times New Roman" w:hAnsi="Times New Roman"/>
          <w:sz w:val="24"/>
          <w:szCs w:val="24"/>
        </w:rPr>
        <w:t>Laparoscopic Surgery for Colorectal Cancer.</w:t>
      </w:r>
    </w:p>
    <w:p w:rsidR="00A00300" w:rsidRPr="003E4962" w:rsidRDefault="00A00300" w:rsidP="00304F82">
      <w:pPr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034A1C">
        <w:rPr>
          <w:rFonts w:ascii="Times New Roman" w:hAnsi="Times New Roman"/>
          <w:sz w:val="24"/>
          <w:szCs w:val="24"/>
        </w:rPr>
        <w:t>Hammersmith Hospital, Imperial Colle</w:t>
      </w:r>
      <w:r>
        <w:rPr>
          <w:rFonts w:ascii="Times New Roman" w:hAnsi="Times New Roman"/>
          <w:sz w:val="24"/>
          <w:szCs w:val="24"/>
        </w:rPr>
        <w:t>ge London, Londý</w:t>
      </w:r>
      <w:r w:rsidRPr="00034A1C"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z w:val="24"/>
          <w:szCs w:val="24"/>
        </w:rPr>
        <w:t xml:space="preserve"> Velká Británie, 2007. Přednáška na téma: </w:t>
      </w:r>
      <w:r w:rsidRPr="00034A1C">
        <w:rPr>
          <w:rFonts w:ascii="Times New Roman" w:hAnsi="Times New Roman"/>
          <w:sz w:val="24"/>
          <w:szCs w:val="24"/>
        </w:rPr>
        <w:t>Laparoscopic Surgery for Rectal Cancer.</w:t>
      </w:r>
    </w:p>
    <w:p w:rsidR="00A00300" w:rsidRPr="00A65501" w:rsidRDefault="00A00300" w:rsidP="00304F82">
      <w:pPr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Sympóz</w:t>
      </w:r>
      <w:r w:rsidRPr="00034A1C">
        <w:rPr>
          <w:rFonts w:ascii="Times New Roman" w:hAnsi="Times New Roman"/>
          <w:sz w:val="24"/>
          <w:szCs w:val="24"/>
        </w:rPr>
        <w:t>ium péče o stomické pacienty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34A1C">
        <w:rPr>
          <w:rFonts w:ascii="Times New Roman" w:hAnsi="Times New Roman"/>
          <w:sz w:val="24"/>
          <w:szCs w:val="24"/>
        </w:rPr>
        <w:t>Liptovský Mikuláš, Slovensko</w:t>
      </w:r>
      <w:r>
        <w:rPr>
          <w:rFonts w:ascii="Times New Roman" w:hAnsi="Times New Roman"/>
          <w:sz w:val="24"/>
          <w:szCs w:val="24"/>
        </w:rPr>
        <w:t xml:space="preserve">, 2007. Přednáška na téma: </w:t>
      </w:r>
      <w:r w:rsidRPr="00034A1C">
        <w:rPr>
          <w:rFonts w:ascii="Times New Roman" w:hAnsi="Times New Roman"/>
          <w:sz w:val="24"/>
          <w:szCs w:val="24"/>
        </w:rPr>
        <w:t>Laparoskopická kolorektální chirurgie.</w:t>
      </w:r>
    </w:p>
    <w:p w:rsidR="00A00300" w:rsidRPr="00A65501" w:rsidRDefault="00A00300" w:rsidP="00304F82">
      <w:pPr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034A1C">
        <w:rPr>
          <w:rFonts w:ascii="Times New Roman" w:hAnsi="Times New Roman"/>
          <w:sz w:val="24"/>
          <w:szCs w:val="24"/>
        </w:rPr>
        <w:lastRenderedPageBreak/>
        <w:t>8th Annual Conference of The Egyptian Society of Surgeons and Egyptian Group of Laparoendoscopic Surgeons</w:t>
      </w:r>
      <w:r>
        <w:rPr>
          <w:rFonts w:ascii="Times New Roman" w:hAnsi="Times New Roman"/>
          <w:sz w:val="24"/>
          <w:szCs w:val="24"/>
        </w:rPr>
        <w:t>. Ain El Sokhna, Egypt, 2009.</w:t>
      </w:r>
      <w:r w:rsidRPr="00A65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Přednáška na téma: </w:t>
      </w:r>
      <w:r w:rsidRPr="00034A1C">
        <w:rPr>
          <w:rFonts w:ascii="Times New Roman" w:hAnsi="Times New Roman"/>
          <w:bCs/>
          <w:sz w:val="24"/>
          <w:szCs w:val="24"/>
        </w:rPr>
        <w:t>Laparoscopic Hand Assisted Aproach for Colorectal Cancer Liver Metastases.</w:t>
      </w:r>
    </w:p>
    <w:p w:rsidR="00A00300" w:rsidRPr="00A65501" w:rsidRDefault="00A00300" w:rsidP="00304F82">
      <w:pPr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034A1C">
        <w:rPr>
          <w:rFonts w:ascii="Times New Roman" w:hAnsi="Times New Roman"/>
          <w:sz w:val="24"/>
          <w:szCs w:val="24"/>
        </w:rPr>
        <w:t>8th Annual Conference of The Egyptian Society of Surgeons and Egyptian Group of Laparoendoscopic Surgeons</w:t>
      </w:r>
      <w:r>
        <w:rPr>
          <w:rFonts w:ascii="Times New Roman" w:hAnsi="Times New Roman"/>
          <w:sz w:val="24"/>
          <w:szCs w:val="24"/>
        </w:rPr>
        <w:t>. Ain El Sokhna, Egypt, 2009.</w:t>
      </w:r>
      <w:r w:rsidRPr="00A65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Přednáška na téma: Miniinvasive Surgery in Czech Republic.</w:t>
      </w:r>
    </w:p>
    <w:p w:rsidR="00A00300" w:rsidRPr="00A65501" w:rsidRDefault="00A00300" w:rsidP="00304F82">
      <w:pPr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034A1C">
        <w:rPr>
          <w:rFonts w:ascii="Times New Roman" w:hAnsi="Times New Roman"/>
          <w:sz w:val="24"/>
          <w:szCs w:val="24"/>
        </w:rPr>
        <w:t>7th International Symposium of Coloproctology</w:t>
      </w:r>
      <w:r>
        <w:rPr>
          <w:rFonts w:ascii="Times New Roman" w:hAnsi="Times New Roman"/>
          <w:sz w:val="24"/>
          <w:szCs w:val="24"/>
        </w:rPr>
        <w:t xml:space="preserve">. Belgrade, Serbia, 2010. Přednáška na téma: </w:t>
      </w:r>
      <w:r w:rsidRPr="00034A1C">
        <w:rPr>
          <w:rFonts w:ascii="Times New Roman" w:hAnsi="Times New Roman"/>
          <w:bCs/>
          <w:sz w:val="24"/>
          <w:szCs w:val="24"/>
        </w:rPr>
        <w:t>RF Ablation of the Rectal Cancer</w:t>
      </w:r>
    </w:p>
    <w:p w:rsidR="00A00300" w:rsidRPr="004A6DD6" w:rsidRDefault="00A00300" w:rsidP="00304F82">
      <w:pPr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Symposium of treatment of colorectal cancer. Moscow, Russia, 2011. </w:t>
      </w:r>
      <w:r>
        <w:rPr>
          <w:rFonts w:ascii="Times New Roman" w:hAnsi="Times New Roman"/>
          <w:sz w:val="24"/>
          <w:szCs w:val="24"/>
        </w:rPr>
        <w:t xml:space="preserve">Přednáška na téma: </w:t>
      </w:r>
      <w:r w:rsidRPr="00034A1C">
        <w:rPr>
          <w:rFonts w:ascii="Times New Roman" w:hAnsi="Times New Roman"/>
          <w:bCs/>
          <w:sz w:val="24"/>
          <w:szCs w:val="24"/>
        </w:rPr>
        <w:t>Laparoscopic Liver Resections</w:t>
      </w:r>
      <w:r w:rsidRPr="00034A1C">
        <w:rPr>
          <w:rFonts w:ascii="Times New Roman" w:hAnsi="Times New Roman"/>
          <w:sz w:val="24"/>
          <w:szCs w:val="24"/>
        </w:rPr>
        <w:t>.</w:t>
      </w:r>
    </w:p>
    <w:p w:rsidR="004A6DD6" w:rsidRPr="0099492A" w:rsidRDefault="004A6DD6" w:rsidP="004A6DD6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Asklepios Klinik Barmbek, </w:t>
      </w:r>
      <w:r w:rsidRPr="0099492A">
        <w:rPr>
          <w:rFonts w:ascii="Times New Roman" w:hAnsi="Times New Roman"/>
          <w:sz w:val="24"/>
          <w:szCs w:val="24"/>
        </w:rPr>
        <w:t>2013, Hamburk, Německo</w:t>
      </w:r>
      <w:r>
        <w:rPr>
          <w:rFonts w:ascii="Times New Roman" w:hAnsi="Times New Roman"/>
          <w:sz w:val="24"/>
          <w:szCs w:val="24"/>
        </w:rPr>
        <w:t xml:space="preserve">. Přednáška na téma: </w:t>
      </w:r>
      <w:r w:rsidRPr="0099492A">
        <w:rPr>
          <w:rFonts w:ascii="Times New Roman" w:hAnsi="Times New Roman"/>
          <w:sz w:val="24"/>
          <w:szCs w:val="24"/>
        </w:rPr>
        <w:t xml:space="preserve">Laparoskopické radiofrekvenčně asistované </w:t>
      </w:r>
      <w:r>
        <w:rPr>
          <w:rFonts w:ascii="Times New Roman" w:hAnsi="Times New Roman"/>
          <w:sz w:val="24"/>
          <w:szCs w:val="24"/>
        </w:rPr>
        <w:t>resekce jater.</w:t>
      </w:r>
    </w:p>
    <w:p w:rsidR="004A6DD6" w:rsidRDefault="004A6DD6" w:rsidP="004A6DD6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A00300" w:rsidRPr="00034A1C" w:rsidRDefault="00A00300" w:rsidP="00034A1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0300" w:rsidRPr="00034A1C" w:rsidRDefault="00A00300" w:rsidP="00A65501">
      <w:pPr>
        <w:tabs>
          <w:tab w:val="left" w:pos="540"/>
        </w:tabs>
        <w:spacing w:line="240" w:lineRule="auto"/>
        <w:ind w:hanging="14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00300" w:rsidRDefault="00A00300" w:rsidP="00034A1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00300" w:rsidRDefault="00A00300" w:rsidP="00034A1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0B2C">
        <w:rPr>
          <w:rFonts w:ascii="Times New Roman" w:hAnsi="Times New Roman"/>
          <w:b/>
          <w:color w:val="000000"/>
          <w:sz w:val="24"/>
          <w:szCs w:val="24"/>
        </w:rPr>
        <w:t>Ocenění</w:t>
      </w:r>
    </w:p>
    <w:p w:rsidR="00A00300" w:rsidRDefault="00A00300" w:rsidP="00034A1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00300" w:rsidRPr="003F0B2C" w:rsidRDefault="00A00300" w:rsidP="00304F82">
      <w:pPr>
        <w:jc w:val="both"/>
        <w:rPr>
          <w:rFonts w:ascii="Times New Roman" w:hAnsi="Times New Roman"/>
          <w:sz w:val="24"/>
          <w:szCs w:val="24"/>
        </w:rPr>
      </w:pPr>
      <w:r w:rsidRPr="003F0B2C">
        <w:rPr>
          <w:rFonts w:ascii="Times New Roman" w:hAnsi="Times New Roman"/>
          <w:sz w:val="24"/>
          <w:szCs w:val="24"/>
        </w:rPr>
        <w:t>„THE BEST POSTER AWARD“. Vavra P., Zonca P., Faltyn J., Kopecky J.: Operative Treatment of  haemorrhoids in  Czech Republic  at the  end of   the second  millenium. Joint meeting of the Mediterranean Society of Coloproctology and the  Israel Socie</w:t>
      </w:r>
      <w:r>
        <w:rPr>
          <w:rFonts w:ascii="Times New Roman" w:hAnsi="Times New Roman"/>
          <w:sz w:val="24"/>
          <w:szCs w:val="24"/>
        </w:rPr>
        <w:t>ty of  Colon and Rectal surgery, 2000, Israel</w:t>
      </w:r>
      <w:r w:rsidRPr="003F0B2C">
        <w:rPr>
          <w:rFonts w:ascii="Times New Roman" w:hAnsi="Times New Roman"/>
          <w:sz w:val="24"/>
          <w:szCs w:val="24"/>
        </w:rPr>
        <w:t>.</w:t>
      </w:r>
    </w:p>
    <w:p w:rsidR="00A00300" w:rsidRPr="003F0B2C" w:rsidRDefault="00A00300" w:rsidP="00304F82">
      <w:pPr>
        <w:jc w:val="both"/>
        <w:rPr>
          <w:rFonts w:ascii="Times New Roman" w:hAnsi="Times New Roman"/>
          <w:sz w:val="24"/>
          <w:szCs w:val="24"/>
        </w:rPr>
      </w:pPr>
    </w:p>
    <w:p w:rsidR="00A00300" w:rsidRPr="003F0B2C" w:rsidRDefault="00A00300" w:rsidP="00304F82">
      <w:pPr>
        <w:jc w:val="both"/>
        <w:rPr>
          <w:rFonts w:ascii="Times New Roman" w:hAnsi="Times New Roman"/>
          <w:sz w:val="24"/>
          <w:szCs w:val="24"/>
        </w:rPr>
      </w:pPr>
      <w:r w:rsidRPr="003F0B2C">
        <w:rPr>
          <w:rFonts w:ascii="Times New Roman" w:hAnsi="Times New Roman"/>
          <w:sz w:val="24"/>
          <w:szCs w:val="24"/>
        </w:rPr>
        <w:t>„EL SAHWI AWARD FOR BEST RESEARCH". El Gendi AM, Vavra P, Pai M, Damrah O, Habib NA. Survival and outcome after combined resection-ablation of multiple bilobar colorectal liver metastases.  26th annual summer meeting of the Egyptian society of surgeons, 22-24 October 2008, Alexandria, Egypt.</w:t>
      </w:r>
    </w:p>
    <w:p w:rsidR="00A00300" w:rsidRPr="003F0B2C" w:rsidRDefault="00A00300" w:rsidP="003F0B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00300" w:rsidRPr="003F0B2C" w:rsidRDefault="00A00300" w:rsidP="003F0B2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0B2C">
        <w:rPr>
          <w:rFonts w:ascii="Times New Roman" w:hAnsi="Times New Roman"/>
          <w:color w:val="000000"/>
          <w:sz w:val="24"/>
          <w:szCs w:val="24"/>
        </w:rPr>
        <w:t>COMMEMORATIVE AWARD for Penhaker M., Hlavackova M., Vavra P., Grepl J., Prokop L., Sikora T.,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B2C">
        <w:rPr>
          <w:rFonts w:ascii="Times New Roman" w:hAnsi="Times New Roman"/>
          <w:color w:val="000000"/>
          <w:sz w:val="24"/>
          <w:szCs w:val="24"/>
        </w:rPr>
        <w:t>Lukas D., Radiofrequency Surgical  Instrument for Liver Ablation RONJA, The 7th International Exhibition of Inventions (Kunshan). China International Exhibition of Inventions New Techniques and Products,  9th - 12th  November, 2012. China,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B2C">
        <w:rPr>
          <w:rFonts w:ascii="Times New Roman" w:hAnsi="Times New Roman"/>
          <w:color w:val="000000"/>
          <w:sz w:val="24"/>
          <w:szCs w:val="24"/>
        </w:rPr>
        <w:t>Kunshan</w:t>
      </w:r>
    </w:p>
    <w:p w:rsidR="00A00300" w:rsidRDefault="00A00300" w:rsidP="00034A1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D2D40" w:rsidRDefault="005D2D40" w:rsidP="00034A1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00300" w:rsidRPr="003F0B2C" w:rsidRDefault="005D2D40" w:rsidP="0091431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A68B4">
        <w:rPr>
          <w:rFonts w:ascii="Times New Roman" w:hAnsi="Times New Roman"/>
          <w:sz w:val="24"/>
          <w:szCs w:val="24"/>
          <w:lang w:val="en-US"/>
        </w:rPr>
        <w:t>Review of World Journal of Surgical Oncology manuscript: Impact of Lgr5 in Colorectal Cancer on Overall and Progression-Free Survival: A Systematic Review and  Meta-analysis by Peng Li, Yong-guang Zou, Hai-zhen Yang, Rong-hua He, Rui Li (Department of Cardiology, Central Hospital of Xiao Gan, Hubei, China). World Journal of Surgical Oncology</w:t>
      </w:r>
    </w:p>
    <w:sectPr w:rsidR="00A00300" w:rsidRPr="003F0B2C" w:rsidSect="00A20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22E"/>
    <w:multiLevelType w:val="hybridMultilevel"/>
    <w:tmpl w:val="1582A33E"/>
    <w:lvl w:ilvl="0" w:tplc="9DF43AE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7B"/>
    <w:multiLevelType w:val="hybridMultilevel"/>
    <w:tmpl w:val="AE86C3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1C1A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1C1D"/>
    <w:multiLevelType w:val="hybridMultilevel"/>
    <w:tmpl w:val="0BBC784C"/>
    <w:lvl w:ilvl="0" w:tplc="F058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C51"/>
    <w:multiLevelType w:val="hybridMultilevel"/>
    <w:tmpl w:val="D794E5AC"/>
    <w:lvl w:ilvl="0" w:tplc="16FE4ED0">
      <w:start w:val="1"/>
      <w:numFmt w:val="decimal"/>
      <w:lvlText w:val="%1"/>
      <w:lvlJc w:val="left"/>
      <w:pPr>
        <w:ind w:left="945" w:hanging="58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6856B0"/>
    <w:multiLevelType w:val="hybridMultilevel"/>
    <w:tmpl w:val="862CB0F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23F10"/>
    <w:multiLevelType w:val="hybridMultilevel"/>
    <w:tmpl w:val="7FBA7124"/>
    <w:lvl w:ilvl="0" w:tplc="D92C299A">
      <w:start w:val="2001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223167"/>
    <w:multiLevelType w:val="hybridMultilevel"/>
    <w:tmpl w:val="D004BE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B2FA9"/>
    <w:multiLevelType w:val="hybridMultilevel"/>
    <w:tmpl w:val="DD98A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60EB8"/>
    <w:multiLevelType w:val="hybridMultilevel"/>
    <w:tmpl w:val="1CB2524C"/>
    <w:lvl w:ilvl="0" w:tplc="386C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180E19"/>
    <w:multiLevelType w:val="hybridMultilevel"/>
    <w:tmpl w:val="04F0C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B90EF5"/>
    <w:multiLevelType w:val="hybridMultilevel"/>
    <w:tmpl w:val="AD366A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3AC1095"/>
    <w:multiLevelType w:val="hybridMultilevel"/>
    <w:tmpl w:val="B0B815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CA540B"/>
    <w:multiLevelType w:val="hybridMultilevel"/>
    <w:tmpl w:val="C7C6702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B194D"/>
    <w:multiLevelType w:val="hybridMultilevel"/>
    <w:tmpl w:val="D2C6B36E"/>
    <w:lvl w:ilvl="0" w:tplc="180E1A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8565F"/>
    <w:multiLevelType w:val="hybridMultilevel"/>
    <w:tmpl w:val="88C8D46E"/>
    <w:lvl w:ilvl="0" w:tplc="279CE696">
      <w:start w:val="2001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BF7F04"/>
    <w:multiLevelType w:val="hybridMultilevel"/>
    <w:tmpl w:val="D004BE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ED2A14"/>
    <w:multiLevelType w:val="hybridMultilevel"/>
    <w:tmpl w:val="07E8B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C5FFA"/>
    <w:multiLevelType w:val="hybridMultilevel"/>
    <w:tmpl w:val="04F0C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F979DD"/>
    <w:multiLevelType w:val="hybridMultilevel"/>
    <w:tmpl w:val="FD484C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D34B43"/>
    <w:multiLevelType w:val="hybridMultilevel"/>
    <w:tmpl w:val="F8CA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10"/>
  </w:num>
  <w:num w:numId="5">
    <w:abstractNumId w:val="4"/>
  </w:num>
  <w:num w:numId="6">
    <w:abstractNumId w:val="14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19"/>
  </w:num>
  <w:num w:numId="12">
    <w:abstractNumId w:val="15"/>
  </w:num>
  <w:num w:numId="13">
    <w:abstractNumId w:val="3"/>
  </w:num>
  <w:num w:numId="14">
    <w:abstractNumId w:val="0"/>
  </w:num>
  <w:num w:numId="15">
    <w:abstractNumId w:val="7"/>
  </w:num>
  <w:num w:numId="16">
    <w:abstractNumId w:val="1"/>
  </w:num>
  <w:num w:numId="17">
    <w:abstractNumId w:val="16"/>
  </w:num>
  <w:num w:numId="18">
    <w:abstractNumId w:val="9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26"/>
    <w:rsid w:val="00034A1C"/>
    <w:rsid w:val="00037B90"/>
    <w:rsid w:val="000523E9"/>
    <w:rsid w:val="000620A5"/>
    <w:rsid w:val="0006211A"/>
    <w:rsid w:val="00063CD1"/>
    <w:rsid w:val="00065FF7"/>
    <w:rsid w:val="0007343A"/>
    <w:rsid w:val="000A6AD3"/>
    <w:rsid w:val="000A6EEE"/>
    <w:rsid w:val="000B1BC0"/>
    <w:rsid w:val="000D54EB"/>
    <w:rsid w:val="000D57F2"/>
    <w:rsid w:val="000D7E66"/>
    <w:rsid w:val="000E0C06"/>
    <w:rsid w:val="000E15AD"/>
    <w:rsid w:val="000F2B00"/>
    <w:rsid w:val="000F792F"/>
    <w:rsid w:val="00101BED"/>
    <w:rsid w:val="00122E8A"/>
    <w:rsid w:val="00125160"/>
    <w:rsid w:val="00133335"/>
    <w:rsid w:val="00141E10"/>
    <w:rsid w:val="00166FAE"/>
    <w:rsid w:val="00170B70"/>
    <w:rsid w:val="00171500"/>
    <w:rsid w:val="00177877"/>
    <w:rsid w:val="0018428F"/>
    <w:rsid w:val="00194551"/>
    <w:rsid w:val="001D28FE"/>
    <w:rsid w:val="001D47B5"/>
    <w:rsid w:val="001F5237"/>
    <w:rsid w:val="0023088E"/>
    <w:rsid w:val="00242E31"/>
    <w:rsid w:val="00271886"/>
    <w:rsid w:val="0027355E"/>
    <w:rsid w:val="00275915"/>
    <w:rsid w:val="0027701B"/>
    <w:rsid w:val="00283002"/>
    <w:rsid w:val="002A4A0E"/>
    <w:rsid w:val="002A6088"/>
    <w:rsid w:val="002C451A"/>
    <w:rsid w:val="002D5C23"/>
    <w:rsid w:val="002E24D2"/>
    <w:rsid w:val="002E4CF3"/>
    <w:rsid w:val="00301CAD"/>
    <w:rsid w:val="00304F82"/>
    <w:rsid w:val="0030798B"/>
    <w:rsid w:val="0031055C"/>
    <w:rsid w:val="00311E06"/>
    <w:rsid w:val="0032603E"/>
    <w:rsid w:val="003413B0"/>
    <w:rsid w:val="00361E61"/>
    <w:rsid w:val="003967FC"/>
    <w:rsid w:val="003A257B"/>
    <w:rsid w:val="003A6D9B"/>
    <w:rsid w:val="003D18BD"/>
    <w:rsid w:val="003E3E27"/>
    <w:rsid w:val="003E4962"/>
    <w:rsid w:val="003F0B2C"/>
    <w:rsid w:val="003F67EF"/>
    <w:rsid w:val="00415448"/>
    <w:rsid w:val="0041740D"/>
    <w:rsid w:val="0042112C"/>
    <w:rsid w:val="004277D4"/>
    <w:rsid w:val="00433BDD"/>
    <w:rsid w:val="00441022"/>
    <w:rsid w:val="004509A1"/>
    <w:rsid w:val="004859BF"/>
    <w:rsid w:val="0049425A"/>
    <w:rsid w:val="00494BDB"/>
    <w:rsid w:val="004A6DD6"/>
    <w:rsid w:val="004B069D"/>
    <w:rsid w:val="004C6D2B"/>
    <w:rsid w:val="004E06D8"/>
    <w:rsid w:val="004E7860"/>
    <w:rsid w:val="004E7AE6"/>
    <w:rsid w:val="004F021F"/>
    <w:rsid w:val="004F148A"/>
    <w:rsid w:val="004F437A"/>
    <w:rsid w:val="00501578"/>
    <w:rsid w:val="0052543E"/>
    <w:rsid w:val="005349E1"/>
    <w:rsid w:val="005430FE"/>
    <w:rsid w:val="00550FD3"/>
    <w:rsid w:val="00552A79"/>
    <w:rsid w:val="00554D17"/>
    <w:rsid w:val="00567B31"/>
    <w:rsid w:val="00576CAE"/>
    <w:rsid w:val="00581818"/>
    <w:rsid w:val="005911E7"/>
    <w:rsid w:val="00594CCC"/>
    <w:rsid w:val="00595F24"/>
    <w:rsid w:val="005B4243"/>
    <w:rsid w:val="005B4F78"/>
    <w:rsid w:val="005D2D40"/>
    <w:rsid w:val="005D6D0E"/>
    <w:rsid w:val="0060141F"/>
    <w:rsid w:val="00602B94"/>
    <w:rsid w:val="0060737B"/>
    <w:rsid w:val="00611E8D"/>
    <w:rsid w:val="00620640"/>
    <w:rsid w:val="00622FF9"/>
    <w:rsid w:val="0062443F"/>
    <w:rsid w:val="00651940"/>
    <w:rsid w:val="00664DEA"/>
    <w:rsid w:val="00676552"/>
    <w:rsid w:val="00687ADC"/>
    <w:rsid w:val="006A7208"/>
    <w:rsid w:val="006B5B26"/>
    <w:rsid w:val="006E7BDC"/>
    <w:rsid w:val="00706830"/>
    <w:rsid w:val="0072186F"/>
    <w:rsid w:val="00724354"/>
    <w:rsid w:val="007256F5"/>
    <w:rsid w:val="0078717E"/>
    <w:rsid w:val="00796CB4"/>
    <w:rsid w:val="007B272E"/>
    <w:rsid w:val="007B5986"/>
    <w:rsid w:val="007C05E1"/>
    <w:rsid w:val="007C14C3"/>
    <w:rsid w:val="007D7C82"/>
    <w:rsid w:val="007F75BF"/>
    <w:rsid w:val="00810B15"/>
    <w:rsid w:val="00816C1B"/>
    <w:rsid w:val="00817D35"/>
    <w:rsid w:val="00823DAD"/>
    <w:rsid w:val="00825774"/>
    <w:rsid w:val="00832A2F"/>
    <w:rsid w:val="0084074F"/>
    <w:rsid w:val="00853F55"/>
    <w:rsid w:val="0087065B"/>
    <w:rsid w:val="008743D5"/>
    <w:rsid w:val="0088285D"/>
    <w:rsid w:val="00894384"/>
    <w:rsid w:val="00897757"/>
    <w:rsid w:val="008C2EAB"/>
    <w:rsid w:val="008C403D"/>
    <w:rsid w:val="008D3989"/>
    <w:rsid w:val="008D3A0B"/>
    <w:rsid w:val="008D521B"/>
    <w:rsid w:val="008D7195"/>
    <w:rsid w:val="008E6397"/>
    <w:rsid w:val="008F1749"/>
    <w:rsid w:val="00903A63"/>
    <w:rsid w:val="00914317"/>
    <w:rsid w:val="00915E13"/>
    <w:rsid w:val="009236E8"/>
    <w:rsid w:val="00930519"/>
    <w:rsid w:val="00963873"/>
    <w:rsid w:val="009834A4"/>
    <w:rsid w:val="00991AF5"/>
    <w:rsid w:val="009920EA"/>
    <w:rsid w:val="00993C75"/>
    <w:rsid w:val="009A70C9"/>
    <w:rsid w:val="009B4497"/>
    <w:rsid w:val="009B593D"/>
    <w:rsid w:val="009C207D"/>
    <w:rsid w:val="009C3A36"/>
    <w:rsid w:val="009C4B1A"/>
    <w:rsid w:val="009E0E38"/>
    <w:rsid w:val="009E2B9E"/>
    <w:rsid w:val="009E79DA"/>
    <w:rsid w:val="009F3DB8"/>
    <w:rsid w:val="00A00300"/>
    <w:rsid w:val="00A006CC"/>
    <w:rsid w:val="00A20AD8"/>
    <w:rsid w:val="00A306EC"/>
    <w:rsid w:val="00A37826"/>
    <w:rsid w:val="00A40A56"/>
    <w:rsid w:val="00A4792D"/>
    <w:rsid w:val="00A52A71"/>
    <w:rsid w:val="00A63CCB"/>
    <w:rsid w:val="00A65501"/>
    <w:rsid w:val="00A759EC"/>
    <w:rsid w:val="00AA59B7"/>
    <w:rsid w:val="00AC3D0F"/>
    <w:rsid w:val="00B06943"/>
    <w:rsid w:val="00B16436"/>
    <w:rsid w:val="00B861FE"/>
    <w:rsid w:val="00BB14DB"/>
    <w:rsid w:val="00BB546E"/>
    <w:rsid w:val="00BC45F4"/>
    <w:rsid w:val="00BE1847"/>
    <w:rsid w:val="00BE5877"/>
    <w:rsid w:val="00BE70EC"/>
    <w:rsid w:val="00C02B1E"/>
    <w:rsid w:val="00C078C4"/>
    <w:rsid w:val="00C105D8"/>
    <w:rsid w:val="00C14191"/>
    <w:rsid w:val="00C25106"/>
    <w:rsid w:val="00C25A7C"/>
    <w:rsid w:val="00C3626D"/>
    <w:rsid w:val="00C41B7F"/>
    <w:rsid w:val="00C60D6B"/>
    <w:rsid w:val="00C63DAF"/>
    <w:rsid w:val="00C64798"/>
    <w:rsid w:val="00C9446F"/>
    <w:rsid w:val="00CA6D3C"/>
    <w:rsid w:val="00CB65FD"/>
    <w:rsid w:val="00CE16E9"/>
    <w:rsid w:val="00CF70E6"/>
    <w:rsid w:val="00D548ED"/>
    <w:rsid w:val="00D56856"/>
    <w:rsid w:val="00D74620"/>
    <w:rsid w:val="00D92283"/>
    <w:rsid w:val="00D97055"/>
    <w:rsid w:val="00DA29A2"/>
    <w:rsid w:val="00DA68B4"/>
    <w:rsid w:val="00DB2B15"/>
    <w:rsid w:val="00DD1F75"/>
    <w:rsid w:val="00DE65DA"/>
    <w:rsid w:val="00E06DC4"/>
    <w:rsid w:val="00E12BB9"/>
    <w:rsid w:val="00E14F0A"/>
    <w:rsid w:val="00E40803"/>
    <w:rsid w:val="00E54F4E"/>
    <w:rsid w:val="00E57452"/>
    <w:rsid w:val="00E7332E"/>
    <w:rsid w:val="00E83F4C"/>
    <w:rsid w:val="00EB4AF7"/>
    <w:rsid w:val="00EC47EF"/>
    <w:rsid w:val="00ED7BB5"/>
    <w:rsid w:val="00F33E01"/>
    <w:rsid w:val="00F340CC"/>
    <w:rsid w:val="00F421A2"/>
    <w:rsid w:val="00F54264"/>
    <w:rsid w:val="00F60696"/>
    <w:rsid w:val="00F62E93"/>
    <w:rsid w:val="00F62F59"/>
    <w:rsid w:val="00F73599"/>
    <w:rsid w:val="00F83C19"/>
    <w:rsid w:val="00FA526F"/>
    <w:rsid w:val="00FB3C8D"/>
    <w:rsid w:val="00FC3649"/>
    <w:rsid w:val="00FC38F4"/>
    <w:rsid w:val="00FE062D"/>
    <w:rsid w:val="00FE219C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F7560D-A275-442E-BB54-5738521C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AD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B16436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C403D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361E61"/>
    <w:pPr>
      <w:ind w:left="720"/>
      <w:contextualSpacing/>
    </w:pPr>
  </w:style>
  <w:style w:type="character" w:customStyle="1" w:styleId="txt">
    <w:name w:val="txt"/>
    <w:basedOn w:val="Standardnpsmoodstavce"/>
    <w:uiPriority w:val="99"/>
    <w:rsid w:val="00361E61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361E61"/>
    <w:rPr>
      <w:rFonts w:cs="Times New Roman"/>
      <w:i/>
      <w:iCs/>
    </w:rPr>
  </w:style>
  <w:style w:type="character" w:customStyle="1" w:styleId="paddingr15">
    <w:name w:val="paddingr15"/>
    <w:basedOn w:val="Standardnpsmoodstavce"/>
    <w:uiPriority w:val="99"/>
    <w:rsid w:val="00361E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ps.webofknowledge.com/full_record.do?product=UA&amp;search_mode=CitationReport&amp;qid=7&amp;SID=S1Ghm2mwndXPv5m94Np&amp;page=2&amp;doc=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webofknowledge.com/full_record.do?product=UA&amp;search_mode=CitationReport&amp;qid=7&amp;SID=S1Ghm2mwndXPv5m94Np&amp;page=2&amp;doc=12" TargetMode="External"/><Relationship Id="rId5" Type="http://schemas.openxmlformats.org/officeDocument/2006/relationships/hyperlink" Target="mailto:petrvavra@yahoo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4993</Words>
  <Characters>29464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zahájení habilitačního řízení</vt:lpstr>
    </vt:vector>
  </TitlesOfParts>
  <Company>VSB-TU Ostrava</Company>
  <LinksUpToDate>false</LinksUpToDate>
  <CharactersWithSpaces>34389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zahájení habilitačního řízení</dc:title>
  <dc:creator>Dalibor Lukas</dc:creator>
  <cp:lastModifiedBy>Radka Radecká</cp:lastModifiedBy>
  <cp:revision>2</cp:revision>
  <dcterms:created xsi:type="dcterms:W3CDTF">2015-05-27T21:56:00Z</dcterms:created>
  <dcterms:modified xsi:type="dcterms:W3CDTF">2015-05-27T21:56:00Z</dcterms:modified>
</cp:coreProperties>
</file>